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2CD4" w14:textId="18739529" w:rsidR="00910F74" w:rsidRPr="007B4070" w:rsidRDefault="007B4070" w:rsidP="00D721AF">
      <w:pPr>
        <w:jc w:val="center"/>
        <w:rPr>
          <w:b/>
          <w:bCs/>
          <w:sz w:val="32"/>
          <w:szCs w:val="32"/>
        </w:rPr>
      </w:pPr>
      <w:r w:rsidRPr="007B4070">
        <w:rPr>
          <w:b/>
          <w:bCs/>
          <w:sz w:val="32"/>
          <w:szCs w:val="32"/>
        </w:rPr>
        <w:t>Прайс-лист.</w:t>
      </w:r>
    </w:p>
    <w:p w14:paraId="252E05A9" w14:textId="77777777" w:rsidR="007B4070" w:rsidRPr="007B4070" w:rsidRDefault="007B4070" w:rsidP="00D721AF">
      <w:pPr>
        <w:jc w:val="center"/>
        <w:rPr>
          <w:b/>
          <w:bCs/>
        </w:rPr>
      </w:pPr>
    </w:p>
    <w:p w14:paraId="7473A356" w14:textId="77777777" w:rsidR="00D721AF" w:rsidRPr="007B4070" w:rsidRDefault="00D721AF" w:rsidP="00D721AF">
      <w:pPr>
        <w:jc w:val="center"/>
        <w:rPr>
          <w:b/>
          <w:bCs/>
        </w:rPr>
      </w:pPr>
      <w:r w:rsidRPr="007B4070">
        <w:rPr>
          <w:b/>
          <w:bCs/>
        </w:rPr>
        <w:t>ТОО «</w:t>
      </w:r>
      <w:proofErr w:type="spellStart"/>
      <w:r w:rsidRPr="007B4070">
        <w:rPr>
          <w:b/>
          <w:bCs/>
        </w:rPr>
        <w:t>Evolution</w:t>
      </w:r>
      <w:proofErr w:type="spellEnd"/>
      <w:r w:rsidRPr="007B4070">
        <w:rPr>
          <w:b/>
          <w:bCs/>
        </w:rPr>
        <w:t xml:space="preserve"> IT </w:t>
      </w:r>
      <w:proofErr w:type="spellStart"/>
      <w:r w:rsidRPr="007B4070">
        <w:rPr>
          <w:b/>
          <w:bCs/>
        </w:rPr>
        <w:t>Group</w:t>
      </w:r>
      <w:proofErr w:type="spellEnd"/>
      <w:r w:rsidRPr="007B4070">
        <w:rPr>
          <w:b/>
          <w:bCs/>
        </w:rPr>
        <w:t xml:space="preserve">» предлагает Вам респираторы </w:t>
      </w:r>
      <w:proofErr w:type="spellStart"/>
      <w:r w:rsidRPr="007B4070">
        <w:rPr>
          <w:b/>
          <w:bCs/>
        </w:rPr>
        <w:t>AirON</w:t>
      </w:r>
      <w:proofErr w:type="spellEnd"/>
      <w:r w:rsidRPr="007B4070">
        <w:rPr>
          <w:b/>
          <w:bCs/>
        </w:rPr>
        <w:t>® (цены в тенге с НДС):</w:t>
      </w:r>
    </w:p>
    <w:p w14:paraId="509D6B14" w14:textId="1377C2AA" w:rsidR="00D721AF" w:rsidRPr="00F563BC" w:rsidRDefault="00D721AF" w:rsidP="00D721AF">
      <w:r>
        <w:t xml:space="preserve"> </w:t>
      </w:r>
      <w:bookmarkStart w:id="0" w:name="_GoBack"/>
      <w:bookmarkEnd w:id="0"/>
    </w:p>
    <w:tbl>
      <w:tblPr>
        <w:tblStyle w:val="TableGrid"/>
        <w:tblW w:w="12877" w:type="dxa"/>
        <w:tblInd w:w="-422" w:type="dxa"/>
        <w:tblCellMar>
          <w:top w:w="64" w:type="dxa"/>
          <w:left w:w="89" w:type="dxa"/>
          <w:right w:w="72" w:type="dxa"/>
        </w:tblCellMar>
        <w:tblLook w:val="04A0" w:firstRow="1" w:lastRow="0" w:firstColumn="1" w:lastColumn="0" w:noHBand="0" w:noVBand="1"/>
      </w:tblPr>
      <w:tblGrid>
        <w:gridCol w:w="5365"/>
        <w:gridCol w:w="2409"/>
        <w:gridCol w:w="1276"/>
        <w:gridCol w:w="1559"/>
        <w:gridCol w:w="2268"/>
      </w:tblGrid>
      <w:tr w:rsidR="004A70DE" w14:paraId="154DE53E" w14:textId="77777777" w:rsidTr="004A70DE">
        <w:trPr>
          <w:trHeight w:val="359"/>
        </w:trPr>
        <w:tc>
          <w:tcPr>
            <w:tcW w:w="5365" w:type="dxa"/>
            <w:vMerge w:val="restart"/>
            <w:tcBorders>
              <w:top w:val="single" w:sz="15" w:space="0" w:color="000000"/>
              <w:left w:val="single" w:sz="15" w:space="0" w:color="000000"/>
              <w:bottom w:val="single" w:sz="15" w:space="0" w:color="000000"/>
              <w:right w:val="single" w:sz="8" w:space="0" w:color="000000"/>
            </w:tcBorders>
            <w:vAlign w:val="center"/>
          </w:tcPr>
          <w:p w14:paraId="4221BD5A" w14:textId="77777777" w:rsidR="004A70DE" w:rsidRPr="00A60495" w:rsidRDefault="004A70DE" w:rsidP="002357D7">
            <w:pPr>
              <w:ind w:right="13"/>
              <w:jc w:val="center"/>
            </w:pPr>
            <w:r w:rsidRPr="00A60495">
              <w:t>Наименование</w:t>
            </w:r>
          </w:p>
        </w:tc>
        <w:tc>
          <w:tcPr>
            <w:tcW w:w="2409" w:type="dxa"/>
            <w:vMerge w:val="restart"/>
            <w:tcBorders>
              <w:top w:val="single" w:sz="15" w:space="0" w:color="000000"/>
              <w:left w:val="single" w:sz="8" w:space="0" w:color="000000"/>
              <w:bottom w:val="single" w:sz="15" w:space="0" w:color="000000"/>
              <w:right w:val="single" w:sz="8" w:space="0" w:color="000000"/>
            </w:tcBorders>
            <w:vAlign w:val="center"/>
          </w:tcPr>
          <w:p w14:paraId="2369EC6E" w14:textId="77777777" w:rsidR="004A70DE" w:rsidRPr="00A60495" w:rsidRDefault="004A70DE" w:rsidP="002357D7">
            <w:pPr>
              <w:ind w:right="16"/>
              <w:jc w:val="center"/>
            </w:pPr>
            <w:r w:rsidRPr="00A60495">
              <w:t>Внешний вид</w:t>
            </w:r>
          </w:p>
        </w:tc>
        <w:tc>
          <w:tcPr>
            <w:tcW w:w="1276" w:type="dxa"/>
            <w:vMerge w:val="restart"/>
            <w:tcBorders>
              <w:top w:val="single" w:sz="15" w:space="0" w:color="000000"/>
              <w:left w:val="single" w:sz="8" w:space="0" w:color="000000"/>
              <w:bottom w:val="single" w:sz="15" w:space="0" w:color="000000"/>
              <w:right w:val="single" w:sz="8" w:space="0" w:color="000000"/>
            </w:tcBorders>
            <w:vAlign w:val="center"/>
          </w:tcPr>
          <w:p w14:paraId="319FFD6C" w14:textId="77777777" w:rsidR="004A70DE" w:rsidRPr="00A60495" w:rsidRDefault="004A70DE" w:rsidP="002357D7">
            <w:pPr>
              <w:ind w:left="89"/>
            </w:pPr>
            <w:r w:rsidRPr="00A60495">
              <w:t>Модель</w:t>
            </w:r>
          </w:p>
        </w:tc>
        <w:tc>
          <w:tcPr>
            <w:tcW w:w="1559" w:type="dxa"/>
            <w:vMerge w:val="restart"/>
            <w:tcBorders>
              <w:top w:val="single" w:sz="15" w:space="0" w:color="000000"/>
              <w:left w:val="single" w:sz="8" w:space="0" w:color="000000"/>
              <w:bottom w:val="single" w:sz="15" w:space="0" w:color="000000"/>
              <w:right w:val="single" w:sz="8" w:space="0" w:color="000000"/>
            </w:tcBorders>
            <w:vAlign w:val="center"/>
          </w:tcPr>
          <w:p w14:paraId="61C9DA52" w14:textId="77777777" w:rsidR="004A70DE" w:rsidRPr="00A60495" w:rsidRDefault="004A70DE" w:rsidP="002357D7">
            <w:pPr>
              <w:spacing w:line="256" w:lineRule="auto"/>
              <w:jc w:val="center"/>
            </w:pPr>
            <w:r w:rsidRPr="00A60495">
              <w:t xml:space="preserve">Класс защиты по </w:t>
            </w:r>
          </w:p>
          <w:p w14:paraId="17C95D93" w14:textId="77777777" w:rsidR="004A70DE" w:rsidRPr="00A60495" w:rsidRDefault="004A70DE" w:rsidP="002357D7">
            <w:pPr>
              <w:ind w:right="12"/>
              <w:jc w:val="center"/>
            </w:pPr>
            <w:r w:rsidRPr="00A60495">
              <w:t>ГОСТ</w:t>
            </w:r>
          </w:p>
        </w:tc>
        <w:tc>
          <w:tcPr>
            <w:tcW w:w="2268" w:type="dxa"/>
            <w:vMerge w:val="restart"/>
            <w:tcBorders>
              <w:top w:val="single" w:sz="15" w:space="0" w:color="000000"/>
              <w:left w:val="single" w:sz="15" w:space="0" w:color="000000"/>
              <w:bottom w:val="single" w:sz="15" w:space="0" w:color="000000"/>
              <w:right w:val="single" w:sz="15" w:space="0" w:color="000000"/>
            </w:tcBorders>
            <w:shd w:val="clear" w:color="auto" w:fill="92D050"/>
            <w:vAlign w:val="center"/>
          </w:tcPr>
          <w:p w14:paraId="23178574" w14:textId="632BBEB4" w:rsidR="004A70DE" w:rsidRPr="00A60495" w:rsidRDefault="004A70DE" w:rsidP="002357D7">
            <w:pPr>
              <w:jc w:val="center"/>
            </w:pPr>
            <w:r>
              <w:t>РРЦ</w:t>
            </w:r>
            <w:r w:rsidRPr="00A60495">
              <w:t xml:space="preserve"> с НДС</w:t>
            </w:r>
          </w:p>
        </w:tc>
      </w:tr>
      <w:tr w:rsidR="004A70DE" w14:paraId="72719CB3" w14:textId="77777777" w:rsidTr="004A70DE">
        <w:trPr>
          <w:trHeight w:val="453"/>
        </w:trPr>
        <w:tc>
          <w:tcPr>
            <w:tcW w:w="5365" w:type="dxa"/>
            <w:vMerge/>
            <w:tcBorders>
              <w:top w:val="nil"/>
              <w:left w:val="single" w:sz="15" w:space="0" w:color="000000"/>
              <w:bottom w:val="single" w:sz="15" w:space="0" w:color="000000"/>
              <w:right w:val="single" w:sz="8" w:space="0" w:color="000000"/>
            </w:tcBorders>
          </w:tcPr>
          <w:p w14:paraId="7355C1F1" w14:textId="77777777" w:rsidR="004A70DE" w:rsidRPr="00A60495" w:rsidRDefault="004A70DE" w:rsidP="002357D7">
            <w:pPr>
              <w:spacing w:after="160"/>
            </w:pPr>
          </w:p>
        </w:tc>
        <w:tc>
          <w:tcPr>
            <w:tcW w:w="2409" w:type="dxa"/>
            <w:vMerge/>
            <w:tcBorders>
              <w:top w:val="nil"/>
              <w:left w:val="single" w:sz="8" w:space="0" w:color="000000"/>
              <w:bottom w:val="single" w:sz="15" w:space="0" w:color="000000"/>
              <w:right w:val="single" w:sz="8" w:space="0" w:color="000000"/>
            </w:tcBorders>
          </w:tcPr>
          <w:p w14:paraId="3BFE3F79" w14:textId="77777777" w:rsidR="004A70DE" w:rsidRPr="00A60495" w:rsidRDefault="004A70DE" w:rsidP="002357D7">
            <w:pPr>
              <w:spacing w:after="160"/>
            </w:pPr>
          </w:p>
        </w:tc>
        <w:tc>
          <w:tcPr>
            <w:tcW w:w="1276" w:type="dxa"/>
            <w:vMerge/>
            <w:tcBorders>
              <w:top w:val="nil"/>
              <w:left w:val="single" w:sz="8" w:space="0" w:color="000000"/>
              <w:bottom w:val="single" w:sz="15" w:space="0" w:color="000000"/>
              <w:right w:val="single" w:sz="8" w:space="0" w:color="000000"/>
            </w:tcBorders>
          </w:tcPr>
          <w:p w14:paraId="23D5E7CA" w14:textId="77777777" w:rsidR="004A70DE" w:rsidRPr="00A60495" w:rsidRDefault="004A70DE" w:rsidP="002357D7">
            <w:pPr>
              <w:spacing w:after="160"/>
            </w:pPr>
          </w:p>
        </w:tc>
        <w:tc>
          <w:tcPr>
            <w:tcW w:w="1559" w:type="dxa"/>
            <w:vMerge/>
            <w:tcBorders>
              <w:top w:val="nil"/>
              <w:left w:val="single" w:sz="8" w:space="0" w:color="000000"/>
              <w:bottom w:val="single" w:sz="15" w:space="0" w:color="000000"/>
              <w:right w:val="single" w:sz="8" w:space="0" w:color="000000"/>
            </w:tcBorders>
          </w:tcPr>
          <w:p w14:paraId="6029FA43" w14:textId="77777777" w:rsidR="004A70DE" w:rsidRPr="00A60495" w:rsidRDefault="004A70DE" w:rsidP="002357D7">
            <w:pPr>
              <w:spacing w:after="160"/>
            </w:pPr>
          </w:p>
        </w:tc>
        <w:tc>
          <w:tcPr>
            <w:tcW w:w="2268" w:type="dxa"/>
            <w:vMerge/>
            <w:tcBorders>
              <w:top w:val="nil"/>
              <w:left w:val="single" w:sz="15" w:space="0" w:color="000000"/>
              <w:bottom w:val="single" w:sz="15" w:space="0" w:color="000000"/>
              <w:right w:val="single" w:sz="15" w:space="0" w:color="000000"/>
            </w:tcBorders>
          </w:tcPr>
          <w:p w14:paraId="4572B9ED" w14:textId="77777777" w:rsidR="004A70DE" w:rsidRPr="00A60495" w:rsidRDefault="004A70DE" w:rsidP="002357D7">
            <w:pPr>
              <w:spacing w:after="160"/>
            </w:pPr>
          </w:p>
        </w:tc>
      </w:tr>
      <w:tr w:rsidR="004A70DE" w14:paraId="0A4D5407" w14:textId="77777777" w:rsidTr="004A70DE">
        <w:trPr>
          <w:trHeight w:val="1274"/>
        </w:trPr>
        <w:tc>
          <w:tcPr>
            <w:tcW w:w="5365" w:type="dxa"/>
            <w:tcBorders>
              <w:top w:val="single" w:sz="15" w:space="0" w:color="000000"/>
              <w:left w:val="single" w:sz="15" w:space="0" w:color="000000"/>
              <w:bottom w:val="single" w:sz="8" w:space="0" w:color="000000"/>
              <w:right w:val="single" w:sz="8" w:space="0" w:color="000000"/>
            </w:tcBorders>
            <w:vAlign w:val="center"/>
          </w:tcPr>
          <w:p w14:paraId="0B9576EB" w14:textId="77777777" w:rsidR="004A70DE" w:rsidRPr="00A60495" w:rsidRDefault="004A70DE" w:rsidP="00994003">
            <w:pPr>
              <w:ind w:right="15"/>
              <w:jc w:val="center"/>
            </w:pPr>
            <w:r w:rsidRPr="00A60495">
              <w:t xml:space="preserve">Полумаска фильтрующая </w:t>
            </w:r>
          </w:p>
          <w:p w14:paraId="7FFFBA75" w14:textId="77777777" w:rsidR="004A70DE" w:rsidRPr="00A60495" w:rsidRDefault="004A70DE" w:rsidP="00994003">
            <w:pPr>
              <w:jc w:val="center"/>
            </w:pPr>
            <w:proofErr w:type="spellStart"/>
            <w:r w:rsidRPr="00A60495">
              <w:t>AirON</w:t>
            </w:r>
            <w:proofErr w:type="spellEnd"/>
            <w:r w:rsidRPr="00A60495">
              <w:t>® 1 класса защиты без клапана выдоха</w:t>
            </w:r>
          </w:p>
        </w:tc>
        <w:tc>
          <w:tcPr>
            <w:tcW w:w="2409" w:type="dxa"/>
            <w:tcBorders>
              <w:top w:val="single" w:sz="15" w:space="0" w:color="000000"/>
              <w:left w:val="single" w:sz="8" w:space="0" w:color="000000"/>
              <w:bottom w:val="single" w:sz="8" w:space="0" w:color="000000"/>
              <w:right w:val="single" w:sz="8" w:space="0" w:color="000000"/>
            </w:tcBorders>
          </w:tcPr>
          <w:p w14:paraId="10A11756" w14:textId="77777777" w:rsidR="004A70DE" w:rsidRPr="00A60495" w:rsidRDefault="004A70DE" w:rsidP="00994003">
            <w:pPr>
              <w:ind w:left="147"/>
            </w:pPr>
            <w:r w:rsidRPr="00A60495">
              <w:rPr>
                <w:noProof/>
              </w:rPr>
              <w:drawing>
                <wp:inline distT="0" distB="0" distL="0" distR="0" wp14:anchorId="5959569E" wp14:editId="535CCE61">
                  <wp:extent cx="1274470" cy="821597"/>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1"/>
                          <a:stretch>
                            <a:fillRect/>
                          </a:stretch>
                        </pic:blipFill>
                        <pic:spPr>
                          <a:xfrm>
                            <a:off x="0" y="0"/>
                            <a:ext cx="1274470" cy="821597"/>
                          </a:xfrm>
                          <a:prstGeom prst="rect">
                            <a:avLst/>
                          </a:prstGeom>
                        </pic:spPr>
                      </pic:pic>
                    </a:graphicData>
                  </a:graphic>
                </wp:inline>
              </w:drawing>
            </w:r>
          </w:p>
        </w:tc>
        <w:tc>
          <w:tcPr>
            <w:tcW w:w="1276" w:type="dxa"/>
            <w:tcBorders>
              <w:top w:val="single" w:sz="15" w:space="0" w:color="000000"/>
              <w:left w:val="single" w:sz="8" w:space="0" w:color="000000"/>
              <w:bottom w:val="single" w:sz="8" w:space="0" w:color="000000"/>
              <w:right w:val="single" w:sz="8" w:space="0" w:color="000000"/>
            </w:tcBorders>
            <w:vAlign w:val="center"/>
          </w:tcPr>
          <w:p w14:paraId="0F090966" w14:textId="77777777" w:rsidR="004A70DE" w:rsidRPr="00A60495" w:rsidRDefault="004A70DE" w:rsidP="00994003">
            <w:pPr>
              <w:ind w:right="13"/>
              <w:jc w:val="center"/>
            </w:pPr>
            <w:r w:rsidRPr="00A60495">
              <w:t>101</w:t>
            </w:r>
          </w:p>
        </w:tc>
        <w:tc>
          <w:tcPr>
            <w:tcW w:w="1559" w:type="dxa"/>
            <w:tcBorders>
              <w:top w:val="single" w:sz="15" w:space="0" w:color="000000"/>
              <w:left w:val="single" w:sz="8" w:space="0" w:color="000000"/>
              <w:bottom w:val="single" w:sz="8" w:space="0" w:color="000000"/>
              <w:right w:val="single" w:sz="8" w:space="0" w:color="000000"/>
            </w:tcBorders>
            <w:vAlign w:val="center"/>
          </w:tcPr>
          <w:p w14:paraId="68BA48A5" w14:textId="77777777" w:rsidR="004A70DE" w:rsidRPr="00A60495" w:rsidRDefault="004A70DE" w:rsidP="00994003">
            <w:pPr>
              <w:ind w:right="15"/>
              <w:jc w:val="center"/>
            </w:pPr>
            <w:r w:rsidRPr="00A60495">
              <w:t>FFP 1 NR D</w:t>
            </w:r>
          </w:p>
        </w:tc>
        <w:tc>
          <w:tcPr>
            <w:tcW w:w="2268" w:type="dxa"/>
            <w:tcBorders>
              <w:top w:val="single" w:sz="15" w:space="0" w:color="000000"/>
              <w:left w:val="single" w:sz="15" w:space="0" w:color="000000"/>
              <w:bottom w:val="single" w:sz="8" w:space="0" w:color="000000"/>
              <w:right w:val="single" w:sz="15" w:space="0" w:color="000000"/>
            </w:tcBorders>
            <w:shd w:val="clear" w:color="auto" w:fill="92D050"/>
            <w:vAlign w:val="center"/>
          </w:tcPr>
          <w:p w14:paraId="4D81E3CB" w14:textId="486D3EF6" w:rsidR="004A70DE" w:rsidRPr="00994003" w:rsidRDefault="004A70DE" w:rsidP="00994003">
            <w:pPr>
              <w:ind w:left="2"/>
              <w:jc w:val="center"/>
              <w:rPr>
                <w:b/>
                <w:bCs/>
                <w:color w:val="000000"/>
              </w:rPr>
            </w:pPr>
            <w:r w:rsidRPr="00994003">
              <w:rPr>
                <w:b/>
                <w:bCs/>
                <w:color w:val="000000"/>
              </w:rPr>
              <w:t>458,00</w:t>
            </w:r>
          </w:p>
        </w:tc>
      </w:tr>
      <w:tr w:rsidR="004A70DE" w14:paraId="251EDFF7" w14:textId="77777777" w:rsidTr="004A70DE">
        <w:trPr>
          <w:trHeight w:val="1283"/>
        </w:trPr>
        <w:tc>
          <w:tcPr>
            <w:tcW w:w="5365" w:type="dxa"/>
            <w:tcBorders>
              <w:top w:val="single" w:sz="8" w:space="0" w:color="000000"/>
              <w:left w:val="single" w:sz="15" w:space="0" w:color="000000"/>
              <w:bottom w:val="single" w:sz="8" w:space="0" w:color="000000"/>
              <w:right w:val="single" w:sz="8" w:space="0" w:color="000000"/>
            </w:tcBorders>
            <w:vAlign w:val="center"/>
          </w:tcPr>
          <w:p w14:paraId="539D48AA" w14:textId="77777777" w:rsidR="004A70DE" w:rsidRPr="008A1BBB" w:rsidRDefault="004A70DE" w:rsidP="00994003">
            <w:pPr>
              <w:ind w:right="15"/>
              <w:jc w:val="center"/>
            </w:pPr>
            <w:r w:rsidRPr="008A1BBB">
              <w:t xml:space="preserve">Полумаска фильтрующая </w:t>
            </w:r>
          </w:p>
          <w:p w14:paraId="53F97D78" w14:textId="2050C3EC" w:rsidR="004A70DE" w:rsidRPr="008A1BBB" w:rsidRDefault="004A70DE" w:rsidP="00994003">
            <w:pPr>
              <w:jc w:val="center"/>
            </w:pPr>
            <w:proofErr w:type="spellStart"/>
            <w:r w:rsidRPr="008A1BBB">
              <w:t>AirON</w:t>
            </w:r>
            <w:proofErr w:type="spellEnd"/>
            <w:r w:rsidRPr="008A1BBB">
              <w:t>® 2 класса защиты без клапана выдоха</w:t>
            </w:r>
          </w:p>
        </w:tc>
        <w:tc>
          <w:tcPr>
            <w:tcW w:w="2409" w:type="dxa"/>
            <w:tcBorders>
              <w:top w:val="single" w:sz="8" w:space="0" w:color="000000"/>
              <w:left w:val="single" w:sz="8" w:space="0" w:color="000000"/>
              <w:bottom w:val="single" w:sz="8" w:space="0" w:color="000000"/>
              <w:right w:val="single" w:sz="8" w:space="0" w:color="000000"/>
            </w:tcBorders>
          </w:tcPr>
          <w:p w14:paraId="254F4B06" w14:textId="27C36E5E" w:rsidR="004A70DE" w:rsidRPr="008A1BBB" w:rsidRDefault="004A70DE" w:rsidP="00994003">
            <w:pPr>
              <w:ind w:left="223"/>
            </w:pPr>
            <w:r w:rsidRPr="008A1BBB">
              <w:rPr>
                <w:noProof/>
              </w:rPr>
              <w:drawing>
                <wp:inline distT="0" distB="0" distL="0" distR="0" wp14:anchorId="2A66370E" wp14:editId="2E5AE96E">
                  <wp:extent cx="1205205" cy="792280"/>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12"/>
                          <a:stretch>
                            <a:fillRect/>
                          </a:stretch>
                        </pic:blipFill>
                        <pic:spPr>
                          <a:xfrm>
                            <a:off x="0" y="0"/>
                            <a:ext cx="1205205" cy="792280"/>
                          </a:xfrm>
                          <a:prstGeom prst="rect">
                            <a:avLst/>
                          </a:prstGeom>
                        </pic:spPr>
                      </pic:pic>
                    </a:graphicData>
                  </a:graphic>
                </wp:inline>
              </w:drawing>
            </w:r>
          </w:p>
        </w:tc>
        <w:tc>
          <w:tcPr>
            <w:tcW w:w="1276" w:type="dxa"/>
            <w:tcBorders>
              <w:top w:val="single" w:sz="8" w:space="0" w:color="000000"/>
              <w:left w:val="single" w:sz="8" w:space="0" w:color="000000"/>
              <w:bottom w:val="single" w:sz="8" w:space="0" w:color="000000"/>
              <w:right w:val="single" w:sz="8" w:space="0" w:color="000000"/>
            </w:tcBorders>
            <w:vAlign w:val="center"/>
          </w:tcPr>
          <w:p w14:paraId="6DFDE444" w14:textId="77777777" w:rsidR="004A70DE" w:rsidRPr="008A1BBB" w:rsidRDefault="004A70DE" w:rsidP="00994003">
            <w:pPr>
              <w:ind w:right="13"/>
              <w:jc w:val="center"/>
            </w:pPr>
            <w:r w:rsidRPr="008A1BBB">
              <w:t>201</w:t>
            </w:r>
          </w:p>
        </w:tc>
        <w:tc>
          <w:tcPr>
            <w:tcW w:w="1559" w:type="dxa"/>
            <w:tcBorders>
              <w:top w:val="single" w:sz="8" w:space="0" w:color="000000"/>
              <w:left w:val="single" w:sz="8" w:space="0" w:color="000000"/>
              <w:bottom w:val="single" w:sz="8" w:space="0" w:color="000000"/>
              <w:right w:val="single" w:sz="8" w:space="0" w:color="000000"/>
            </w:tcBorders>
            <w:vAlign w:val="center"/>
          </w:tcPr>
          <w:p w14:paraId="402B02A8" w14:textId="77777777" w:rsidR="004A70DE" w:rsidRPr="008A1BBB" w:rsidRDefault="004A70DE" w:rsidP="00994003">
            <w:pPr>
              <w:ind w:right="15"/>
              <w:jc w:val="center"/>
            </w:pPr>
            <w:r w:rsidRPr="008A1BBB">
              <w:t>FFP 2 NR D</w:t>
            </w:r>
          </w:p>
        </w:tc>
        <w:tc>
          <w:tcPr>
            <w:tcW w:w="2268" w:type="dxa"/>
            <w:tcBorders>
              <w:top w:val="single" w:sz="8" w:space="0" w:color="000000"/>
              <w:left w:val="single" w:sz="15" w:space="0" w:color="000000"/>
              <w:bottom w:val="single" w:sz="8" w:space="0" w:color="000000"/>
              <w:right w:val="single" w:sz="15" w:space="0" w:color="000000"/>
            </w:tcBorders>
            <w:shd w:val="clear" w:color="auto" w:fill="92D050"/>
            <w:vAlign w:val="center"/>
          </w:tcPr>
          <w:p w14:paraId="4D11CDE8" w14:textId="25FEF33A" w:rsidR="004A70DE" w:rsidRPr="008A1BBB" w:rsidRDefault="004A70DE" w:rsidP="00994003">
            <w:pPr>
              <w:ind w:left="2"/>
              <w:jc w:val="center"/>
              <w:rPr>
                <w:b/>
                <w:bCs/>
              </w:rPr>
            </w:pPr>
            <w:r w:rsidRPr="008A1BBB">
              <w:rPr>
                <w:b/>
                <w:bCs/>
              </w:rPr>
              <w:t>550,00</w:t>
            </w:r>
          </w:p>
        </w:tc>
      </w:tr>
      <w:tr w:rsidR="004A70DE" w14:paraId="0465E0A4" w14:textId="77777777" w:rsidTr="004A70DE">
        <w:trPr>
          <w:trHeight w:val="1486"/>
        </w:trPr>
        <w:tc>
          <w:tcPr>
            <w:tcW w:w="5365" w:type="dxa"/>
            <w:tcBorders>
              <w:top w:val="single" w:sz="8" w:space="0" w:color="000000"/>
              <w:left w:val="single" w:sz="15" w:space="0" w:color="000000"/>
              <w:bottom w:val="single" w:sz="8" w:space="0" w:color="000000"/>
              <w:right w:val="single" w:sz="8" w:space="0" w:color="000000"/>
            </w:tcBorders>
            <w:vAlign w:val="center"/>
          </w:tcPr>
          <w:p w14:paraId="2C82C12D" w14:textId="77777777" w:rsidR="004A70DE" w:rsidRPr="008A1BBB" w:rsidRDefault="004A70DE" w:rsidP="00994003">
            <w:pPr>
              <w:ind w:right="15"/>
              <w:jc w:val="center"/>
            </w:pPr>
            <w:r w:rsidRPr="008A1BBB">
              <w:t xml:space="preserve">Полумаска фильтрующая </w:t>
            </w:r>
          </w:p>
          <w:p w14:paraId="2F39A8E6" w14:textId="1B00EAD3" w:rsidR="004A70DE" w:rsidRPr="008A1BBB" w:rsidRDefault="004A70DE" w:rsidP="00994003">
            <w:pPr>
              <w:jc w:val="center"/>
            </w:pPr>
            <w:proofErr w:type="spellStart"/>
            <w:r w:rsidRPr="008A1BBB">
              <w:t>AirON</w:t>
            </w:r>
            <w:proofErr w:type="spellEnd"/>
            <w:r w:rsidRPr="008A1BBB">
              <w:t>® 2 класса защиты с клапаном выдоха</w:t>
            </w:r>
          </w:p>
        </w:tc>
        <w:tc>
          <w:tcPr>
            <w:tcW w:w="2409" w:type="dxa"/>
            <w:tcBorders>
              <w:top w:val="single" w:sz="8" w:space="0" w:color="000000"/>
              <w:left w:val="single" w:sz="8" w:space="0" w:color="000000"/>
              <w:bottom w:val="single" w:sz="8" w:space="0" w:color="000000"/>
              <w:right w:val="single" w:sz="8" w:space="0" w:color="000000"/>
            </w:tcBorders>
          </w:tcPr>
          <w:p w14:paraId="52115951" w14:textId="3F324FA9" w:rsidR="004A70DE" w:rsidRPr="008A1BBB" w:rsidRDefault="004A70DE" w:rsidP="00994003">
            <w:pPr>
              <w:ind w:left="186"/>
            </w:pPr>
            <w:r w:rsidRPr="008A1BBB">
              <w:rPr>
                <w:noProof/>
              </w:rPr>
              <w:drawing>
                <wp:inline distT="0" distB="0" distL="0" distR="0" wp14:anchorId="70B9F687" wp14:editId="29338385">
                  <wp:extent cx="1233170" cy="857250"/>
                  <wp:effectExtent l="0" t="0" r="508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3"/>
                          <a:stretch>
                            <a:fillRect/>
                          </a:stretch>
                        </pic:blipFill>
                        <pic:spPr>
                          <a:xfrm>
                            <a:off x="0" y="0"/>
                            <a:ext cx="1233701" cy="857619"/>
                          </a:xfrm>
                          <a:prstGeom prst="rect">
                            <a:avLst/>
                          </a:prstGeom>
                        </pic:spPr>
                      </pic:pic>
                    </a:graphicData>
                  </a:graphic>
                </wp:inline>
              </w:drawing>
            </w:r>
          </w:p>
        </w:tc>
        <w:tc>
          <w:tcPr>
            <w:tcW w:w="1276" w:type="dxa"/>
            <w:tcBorders>
              <w:top w:val="single" w:sz="8" w:space="0" w:color="000000"/>
              <w:left w:val="single" w:sz="8" w:space="0" w:color="000000"/>
              <w:bottom w:val="single" w:sz="8" w:space="0" w:color="000000"/>
              <w:right w:val="single" w:sz="8" w:space="0" w:color="000000"/>
            </w:tcBorders>
            <w:vAlign w:val="center"/>
          </w:tcPr>
          <w:p w14:paraId="7E9C697D" w14:textId="77777777" w:rsidR="004A70DE" w:rsidRPr="008A1BBB" w:rsidRDefault="004A70DE" w:rsidP="00994003">
            <w:pPr>
              <w:ind w:right="16"/>
              <w:jc w:val="center"/>
            </w:pPr>
            <w:r w:rsidRPr="008A1BBB">
              <w:t>201V</w:t>
            </w:r>
          </w:p>
        </w:tc>
        <w:tc>
          <w:tcPr>
            <w:tcW w:w="1559" w:type="dxa"/>
            <w:tcBorders>
              <w:top w:val="single" w:sz="8" w:space="0" w:color="000000"/>
              <w:left w:val="single" w:sz="8" w:space="0" w:color="000000"/>
              <w:bottom w:val="single" w:sz="8" w:space="0" w:color="000000"/>
              <w:right w:val="single" w:sz="8" w:space="0" w:color="000000"/>
            </w:tcBorders>
            <w:vAlign w:val="center"/>
          </w:tcPr>
          <w:p w14:paraId="5187E448" w14:textId="77777777" w:rsidR="004A70DE" w:rsidRPr="008A1BBB" w:rsidRDefault="004A70DE" w:rsidP="00994003">
            <w:pPr>
              <w:ind w:right="15"/>
              <w:jc w:val="center"/>
            </w:pPr>
            <w:r w:rsidRPr="008A1BBB">
              <w:t>FFP 2 NR D</w:t>
            </w:r>
          </w:p>
        </w:tc>
        <w:tc>
          <w:tcPr>
            <w:tcW w:w="2268" w:type="dxa"/>
            <w:tcBorders>
              <w:top w:val="single" w:sz="8" w:space="0" w:color="000000"/>
              <w:left w:val="single" w:sz="15" w:space="0" w:color="000000"/>
              <w:bottom w:val="single" w:sz="8" w:space="0" w:color="000000"/>
              <w:right w:val="single" w:sz="15" w:space="0" w:color="000000"/>
            </w:tcBorders>
            <w:shd w:val="clear" w:color="auto" w:fill="92D050"/>
            <w:vAlign w:val="center"/>
          </w:tcPr>
          <w:p w14:paraId="654D925E" w14:textId="7D07AC5C" w:rsidR="004A70DE" w:rsidRPr="008A1BBB" w:rsidRDefault="004A70DE" w:rsidP="00994003">
            <w:pPr>
              <w:ind w:left="2"/>
              <w:jc w:val="center"/>
              <w:rPr>
                <w:b/>
                <w:bCs/>
              </w:rPr>
            </w:pPr>
            <w:r w:rsidRPr="008A1BBB">
              <w:rPr>
                <w:b/>
                <w:bCs/>
              </w:rPr>
              <w:t>690,00</w:t>
            </w:r>
          </w:p>
        </w:tc>
      </w:tr>
      <w:tr w:rsidR="004A70DE" w14:paraId="2714E89D" w14:textId="77777777" w:rsidTr="004A70DE">
        <w:trPr>
          <w:trHeight w:val="1618"/>
        </w:trPr>
        <w:tc>
          <w:tcPr>
            <w:tcW w:w="5365" w:type="dxa"/>
            <w:tcBorders>
              <w:top w:val="single" w:sz="8" w:space="0" w:color="000000"/>
              <w:left w:val="single" w:sz="15" w:space="0" w:color="000000"/>
              <w:bottom w:val="single" w:sz="15" w:space="0" w:color="000000"/>
              <w:right w:val="single" w:sz="8" w:space="0" w:color="000000"/>
            </w:tcBorders>
            <w:vAlign w:val="center"/>
          </w:tcPr>
          <w:p w14:paraId="5367B909" w14:textId="77777777" w:rsidR="004A70DE" w:rsidRPr="00A60495" w:rsidRDefault="004A70DE" w:rsidP="00994003">
            <w:pPr>
              <w:ind w:right="15"/>
              <w:jc w:val="center"/>
            </w:pPr>
            <w:r w:rsidRPr="00A60495">
              <w:t xml:space="preserve">Полумаска фильтрующая </w:t>
            </w:r>
          </w:p>
          <w:p w14:paraId="4D3276B8" w14:textId="77777777" w:rsidR="004A70DE" w:rsidRPr="00A60495" w:rsidRDefault="004A70DE" w:rsidP="00994003">
            <w:pPr>
              <w:jc w:val="center"/>
            </w:pPr>
            <w:proofErr w:type="spellStart"/>
            <w:r w:rsidRPr="00A60495">
              <w:t>AirON</w:t>
            </w:r>
            <w:proofErr w:type="spellEnd"/>
            <w:r w:rsidRPr="00A60495">
              <w:t>® 3 класса защиты с клапаном выдоха</w:t>
            </w:r>
          </w:p>
        </w:tc>
        <w:tc>
          <w:tcPr>
            <w:tcW w:w="2409" w:type="dxa"/>
            <w:tcBorders>
              <w:top w:val="single" w:sz="8" w:space="0" w:color="000000"/>
              <w:left w:val="single" w:sz="8" w:space="0" w:color="000000"/>
              <w:bottom w:val="single" w:sz="15" w:space="0" w:color="000000"/>
              <w:right w:val="single" w:sz="8" w:space="0" w:color="000000"/>
            </w:tcBorders>
          </w:tcPr>
          <w:p w14:paraId="240152A1" w14:textId="77777777" w:rsidR="004A70DE" w:rsidRPr="00A60495" w:rsidRDefault="004A70DE" w:rsidP="00994003">
            <w:pPr>
              <w:ind w:left="209"/>
            </w:pPr>
            <w:r w:rsidRPr="00A60495">
              <w:rPr>
                <w:noProof/>
              </w:rPr>
              <w:drawing>
                <wp:inline distT="0" distB="0" distL="0" distR="0" wp14:anchorId="38493D24" wp14:editId="6CBB4DEA">
                  <wp:extent cx="1223645" cy="873760"/>
                  <wp:effectExtent l="0" t="0" r="0" b="254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14"/>
                          <a:stretch>
                            <a:fillRect/>
                          </a:stretch>
                        </pic:blipFill>
                        <pic:spPr>
                          <a:xfrm>
                            <a:off x="0" y="0"/>
                            <a:ext cx="1224527" cy="874390"/>
                          </a:xfrm>
                          <a:prstGeom prst="rect">
                            <a:avLst/>
                          </a:prstGeom>
                        </pic:spPr>
                      </pic:pic>
                    </a:graphicData>
                  </a:graphic>
                </wp:inline>
              </w:drawing>
            </w:r>
          </w:p>
        </w:tc>
        <w:tc>
          <w:tcPr>
            <w:tcW w:w="1276" w:type="dxa"/>
            <w:tcBorders>
              <w:top w:val="single" w:sz="8" w:space="0" w:color="000000"/>
              <w:left w:val="single" w:sz="8" w:space="0" w:color="000000"/>
              <w:bottom w:val="single" w:sz="15" w:space="0" w:color="000000"/>
              <w:right w:val="single" w:sz="8" w:space="0" w:color="000000"/>
            </w:tcBorders>
            <w:vAlign w:val="center"/>
          </w:tcPr>
          <w:p w14:paraId="61CB9F89" w14:textId="77777777" w:rsidR="004A70DE" w:rsidRPr="00A60495" w:rsidRDefault="004A70DE" w:rsidP="00994003">
            <w:pPr>
              <w:ind w:right="16"/>
              <w:jc w:val="center"/>
            </w:pPr>
            <w:r w:rsidRPr="00A60495">
              <w:t>311V</w:t>
            </w:r>
          </w:p>
        </w:tc>
        <w:tc>
          <w:tcPr>
            <w:tcW w:w="1559" w:type="dxa"/>
            <w:tcBorders>
              <w:top w:val="single" w:sz="8" w:space="0" w:color="000000"/>
              <w:left w:val="single" w:sz="8" w:space="0" w:color="000000"/>
              <w:bottom w:val="single" w:sz="15" w:space="0" w:color="000000"/>
              <w:right w:val="single" w:sz="8" w:space="0" w:color="000000"/>
            </w:tcBorders>
            <w:vAlign w:val="center"/>
          </w:tcPr>
          <w:p w14:paraId="5BB43BAF" w14:textId="77777777" w:rsidR="004A70DE" w:rsidRPr="00A60495" w:rsidRDefault="004A70DE" w:rsidP="00994003">
            <w:pPr>
              <w:ind w:right="15"/>
              <w:jc w:val="center"/>
            </w:pPr>
            <w:r w:rsidRPr="00A60495">
              <w:t>FFP 3 NR D</w:t>
            </w:r>
          </w:p>
        </w:tc>
        <w:tc>
          <w:tcPr>
            <w:tcW w:w="2268" w:type="dxa"/>
            <w:tcBorders>
              <w:top w:val="single" w:sz="8" w:space="0" w:color="000000"/>
              <w:left w:val="single" w:sz="15" w:space="0" w:color="000000"/>
              <w:bottom w:val="single" w:sz="15" w:space="0" w:color="000000"/>
              <w:right w:val="single" w:sz="15" w:space="0" w:color="000000"/>
            </w:tcBorders>
            <w:shd w:val="clear" w:color="auto" w:fill="92D050"/>
            <w:vAlign w:val="center"/>
          </w:tcPr>
          <w:p w14:paraId="2C629E83" w14:textId="174A765B" w:rsidR="004A70DE" w:rsidRPr="00994003" w:rsidRDefault="004A70DE" w:rsidP="00994003">
            <w:pPr>
              <w:ind w:left="2"/>
              <w:jc w:val="center"/>
              <w:rPr>
                <w:b/>
                <w:bCs/>
                <w:color w:val="000000"/>
              </w:rPr>
            </w:pPr>
            <w:r w:rsidRPr="00994003">
              <w:rPr>
                <w:b/>
                <w:bCs/>
                <w:color w:val="000000"/>
              </w:rPr>
              <w:t>1 075,00</w:t>
            </w:r>
          </w:p>
        </w:tc>
      </w:tr>
    </w:tbl>
    <w:p w14:paraId="3E465E0E" w14:textId="77777777" w:rsidR="00D721AF" w:rsidRDefault="00D721AF" w:rsidP="00D721AF">
      <w:pPr>
        <w:ind w:left="-1440" w:right="15396"/>
      </w:pPr>
    </w:p>
    <w:tbl>
      <w:tblPr>
        <w:tblStyle w:val="TableGrid"/>
        <w:tblW w:w="12877" w:type="dxa"/>
        <w:tblInd w:w="-422" w:type="dxa"/>
        <w:tblCellMar>
          <w:left w:w="89" w:type="dxa"/>
          <w:right w:w="43" w:type="dxa"/>
        </w:tblCellMar>
        <w:tblLook w:val="04A0" w:firstRow="1" w:lastRow="0" w:firstColumn="1" w:lastColumn="0" w:noHBand="0" w:noVBand="1"/>
      </w:tblPr>
      <w:tblGrid>
        <w:gridCol w:w="5365"/>
        <w:gridCol w:w="2409"/>
        <w:gridCol w:w="1276"/>
        <w:gridCol w:w="1559"/>
        <w:gridCol w:w="2268"/>
      </w:tblGrid>
      <w:tr w:rsidR="004A70DE" w14:paraId="617D69F9" w14:textId="77777777" w:rsidTr="004A70DE">
        <w:trPr>
          <w:trHeight w:val="389"/>
        </w:trPr>
        <w:tc>
          <w:tcPr>
            <w:tcW w:w="5365" w:type="dxa"/>
            <w:vMerge w:val="restart"/>
            <w:tcBorders>
              <w:top w:val="single" w:sz="15" w:space="0" w:color="000000"/>
              <w:left w:val="single" w:sz="15" w:space="0" w:color="000000"/>
              <w:bottom w:val="single" w:sz="15" w:space="0" w:color="000000"/>
              <w:right w:val="single" w:sz="8" w:space="0" w:color="000000"/>
            </w:tcBorders>
            <w:vAlign w:val="center"/>
          </w:tcPr>
          <w:p w14:paraId="0FE51E43" w14:textId="77777777" w:rsidR="004A70DE" w:rsidRDefault="004A70DE" w:rsidP="00994003">
            <w:pPr>
              <w:ind w:right="40"/>
              <w:jc w:val="center"/>
            </w:pPr>
            <w:r>
              <w:rPr>
                <w:sz w:val="22"/>
              </w:rPr>
              <w:t>Наименование</w:t>
            </w:r>
          </w:p>
        </w:tc>
        <w:tc>
          <w:tcPr>
            <w:tcW w:w="2409" w:type="dxa"/>
            <w:vMerge w:val="restart"/>
            <w:tcBorders>
              <w:top w:val="single" w:sz="15" w:space="0" w:color="000000"/>
              <w:left w:val="single" w:sz="8" w:space="0" w:color="000000"/>
              <w:bottom w:val="single" w:sz="15" w:space="0" w:color="000000"/>
              <w:right w:val="single" w:sz="8" w:space="0" w:color="000000"/>
            </w:tcBorders>
            <w:vAlign w:val="center"/>
          </w:tcPr>
          <w:p w14:paraId="63C6B80B" w14:textId="77777777" w:rsidR="004A70DE" w:rsidRDefault="004A70DE" w:rsidP="00994003">
            <w:pPr>
              <w:ind w:right="45"/>
              <w:jc w:val="center"/>
            </w:pPr>
            <w:r>
              <w:rPr>
                <w:sz w:val="22"/>
              </w:rPr>
              <w:t>Внешний вид</w:t>
            </w:r>
          </w:p>
        </w:tc>
        <w:tc>
          <w:tcPr>
            <w:tcW w:w="1276" w:type="dxa"/>
            <w:vMerge w:val="restart"/>
            <w:tcBorders>
              <w:top w:val="single" w:sz="15" w:space="0" w:color="000000"/>
              <w:left w:val="single" w:sz="8" w:space="0" w:color="000000"/>
              <w:bottom w:val="single" w:sz="15" w:space="0" w:color="000000"/>
              <w:right w:val="single" w:sz="8" w:space="0" w:color="000000"/>
            </w:tcBorders>
            <w:vAlign w:val="center"/>
          </w:tcPr>
          <w:p w14:paraId="598F77AE" w14:textId="77777777" w:rsidR="004A70DE" w:rsidRDefault="004A70DE" w:rsidP="00994003">
            <w:pPr>
              <w:ind w:left="122"/>
            </w:pPr>
            <w:r>
              <w:rPr>
                <w:sz w:val="22"/>
              </w:rPr>
              <w:t>Модель</w:t>
            </w:r>
          </w:p>
        </w:tc>
        <w:tc>
          <w:tcPr>
            <w:tcW w:w="1559" w:type="dxa"/>
            <w:vMerge w:val="restart"/>
            <w:tcBorders>
              <w:top w:val="single" w:sz="15" w:space="0" w:color="000000"/>
              <w:left w:val="single" w:sz="8" w:space="0" w:color="000000"/>
              <w:bottom w:val="single" w:sz="15" w:space="0" w:color="000000"/>
              <w:right w:val="single" w:sz="8" w:space="0" w:color="000000"/>
            </w:tcBorders>
            <w:vAlign w:val="center"/>
          </w:tcPr>
          <w:p w14:paraId="6FEF2773" w14:textId="77777777" w:rsidR="004A70DE" w:rsidRDefault="004A70DE" w:rsidP="00994003">
            <w:pPr>
              <w:jc w:val="center"/>
            </w:pPr>
            <w:r>
              <w:rPr>
                <w:sz w:val="22"/>
              </w:rPr>
              <w:t>Класс защиты по ГОСТ</w:t>
            </w:r>
          </w:p>
        </w:tc>
        <w:tc>
          <w:tcPr>
            <w:tcW w:w="2268" w:type="dxa"/>
            <w:vMerge w:val="restart"/>
            <w:tcBorders>
              <w:top w:val="single" w:sz="15" w:space="0" w:color="000000"/>
              <w:left w:val="single" w:sz="15" w:space="0" w:color="000000"/>
              <w:right w:val="single" w:sz="15" w:space="0" w:color="000000"/>
            </w:tcBorders>
            <w:shd w:val="clear" w:color="auto" w:fill="92D050"/>
            <w:vAlign w:val="center"/>
          </w:tcPr>
          <w:p w14:paraId="44C94D6E" w14:textId="78BA703B" w:rsidR="004A70DE" w:rsidRDefault="004A70DE" w:rsidP="00994003">
            <w:pPr>
              <w:spacing w:after="160"/>
              <w:jc w:val="center"/>
            </w:pPr>
            <w:r>
              <w:t>РРЦ</w:t>
            </w:r>
            <w:r w:rsidRPr="00A60495">
              <w:t xml:space="preserve"> с НДС</w:t>
            </w:r>
          </w:p>
        </w:tc>
      </w:tr>
      <w:tr w:rsidR="004A70DE" w14:paraId="337B25EA" w14:textId="77777777" w:rsidTr="004A70DE">
        <w:trPr>
          <w:trHeight w:val="453"/>
        </w:trPr>
        <w:tc>
          <w:tcPr>
            <w:tcW w:w="5365" w:type="dxa"/>
            <w:vMerge/>
            <w:tcBorders>
              <w:top w:val="nil"/>
              <w:left w:val="single" w:sz="15" w:space="0" w:color="000000"/>
              <w:bottom w:val="single" w:sz="15" w:space="0" w:color="000000"/>
              <w:right w:val="single" w:sz="8" w:space="0" w:color="000000"/>
            </w:tcBorders>
          </w:tcPr>
          <w:p w14:paraId="48C912E5" w14:textId="77777777" w:rsidR="004A70DE" w:rsidRDefault="004A70DE" w:rsidP="00994003">
            <w:pPr>
              <w:spacing w:after="160"/>
            </w:pPr>
          </w:p>
        </w:tc>
        <w:tc>
          <w:tcPr>
            <w:tcW w:w="2409" w:type="dxa"/>
            <w:vMerge/>
            <w:tcBorders>
              <w:top w:val="nil"/>
              <w:left w:val="single" w:sz="8" w:space="0" w:color="000000"/>
              <w:bottom w:val="single" w:sz="15" w:space="0" w:color="000000"/>
              <w:right w:val="single" w:sz="8" w:space="0" w:color="000000"/>
            </w:tcBorders>
          </w:tcPr>
          <w:p w14:paraId="64E6A55E" w14:textId="77777777" w:rsidR="004A70DE" w:rsidRDefault="004A70DE" w:rsidP="00994003">
            <w:pPr>
              <w:spacing w:after="160"/>
            </w:pPr>
          </w:p>
        </w:tc>
        <w:tc>
          <w:tcPr>
            <w:tcW w:w="1276" w:type="dxa"/>
            <w:vMerge/>
            <w:tcBorders>
              <w:top w:val="nil"/>
              <w:left w:val="single" w:sz="8" w:space="0" w:color="000000"/>
              <w:bottom w:val="single" w:sz="15" w:space="0" w:color="000000"/>
              <w:right w:val="single" w:sz="8" w:space="0" w:color="000000"/>
            </w:tcBorders>
          </w:tcPr>
          <w:p w14:paraId="7F63009B" w14:textId="77777777" w:rsidR="004A70DE" w:rsidRDefault="004A70DE" w:rsidP="00994003">
            <w:pPr>
              <w:spacing w:after="160"/>
            </w:pPr>
          </w:p>
        </w:tc>
        <w:tc>
          <w:tcPr>
            <w:tcW w:w="1559" w:type="dxa"/>
            <w:vMerge/>
            <w:tcBorders>
              <w:top w:val="nil"/>
              <w:left w:val="single" w:sz="8" w:space="0" w:color="000000"/>
              <w:bottom w:val="single" w:sz="15" w:space="0" w:color="000000"/>
              <w:right w:val="single" w:sz="8" w:space="0" w:color="000000"/>
            </w:tcBorders>
          </w:tcPr>
          <w:p w14:paraId="141B2502" w14:textId="77777777" w:rsidR="004A70DE" w:rsidRDefault="004A70DE" w:rsidP="00994003">
            <w:pPr>
              <w:spacing w:after="160"/>
            </w:pPr>
          </w:p>
        </w:tc>
        <w:tc>
          <w:tcPr>
            <w:tcW w:w="2268" w:type="dxa"/>
            <w:vMerge/>
            <w:tcBorders>
              <w:left w:val="single" w:sz="15" w:space="0" w:color="000000"/>
              <w:bottom w:val="single" w:sz="15" w:space="0" w:color="000000"/>
              <w:right w:val="single" w:sz="15" w:space="0" w:color="000000"/>
            </w:tcBorders>
            <w:shd w:val="clear" w:color="auto" w:fill="92D050"/>
          </w:tcPr>
          <w:p w14:paraId="70678A60" w14:textId="77777777" w:rsidR="004A70DE" w:rsidRDefault="004A70DE" w:rsidP="00994003">
            <w:pPr>
              <w:spacing w:after="160"/>
            </w:pPr>
          </w:p>
        </w:tc>
      </w:tr>
      <w:tr w:rsidR="004A70DE" w14:paraId="7FC0ED99" w14:textId="77777777" w:rsidTr="004A70DE">
        <w:trPr>
          <w:trHeight w:val="1378"/>
        </w:trPr>
        <w:tc>
          <w:tcPr>
            <w:tcW w:w="5365" w:type="dxa"/>
            <w:tcBorders>
              <w:top w:val="single" w:sz="15" w:space="0" w:color="000000"/>
              <w:left w:val="single" w:sz="15" w:space="0" w:color="000000"/>
              <w:bottom w:val="single" w:sz="8" w:space="0" w:color="000000"/>
              <w:right w:val="single" w:sz="8" w:space="0" w:color="000000"/>
            </w:tcBorders>
            <w:vAlign w:val="center"/>
          </w:tcPr>
          <w:p w14:paraId="166A631E" w14:textId="77777777" w:rsidR="004A70DE" w:rsidRDefault="004A70DE" w:rsidP="00994003">
            <w:pPr>
              <w:ind w:right="44"/>
              <w:jc w:val="center"/>
            </w:pPr>
            <w:r>
              <w:t xml:space="preserve">Полумаска фильтрующая </w:t>
            </w:r>
          </w:p>
          <w:p w14:paraId="0A6938F6" w14:textId="77777777" w:rsidR="004A70DE" w:rsidRDefault="004A70DE" w:rsidP="00994003">
            <w:pPr>
              <w:jc w:val="center"/>
            </w:pPr>
            <w:proofErr w:type="spellStart"/>
            <w:r>
              <w:t>AirON</w:t>
            </w:r>
            <w:proofErr w:type="spellEnd"/>
            <w:r>
              <w:t>® 2 класса защиты без клапана выдоха</w:t>
            </w:r>
          </w:p>
        </w:tc>
        <w:tc>
          <w:tcPr>
            <w:tcW w:w="2409" w:type="dxa"/>
            <w:tcBorders>
              <w:top w:val="single" w:sz="15" w:space="0" w:color="000000"/>
              <w:left w:val="single" w:sz="8" w:space="0" w:color="000000"/>
              <w:bottom w:val="single" w:sz="8" w:space="0" w:color="000000"/>
              <w:right w:val="single" w:sz="8" w:space="0" w:color="000000"/>
            </w:tcBorders>
          </w:tcPr>
          <w:p w14:paraId="01BAFEA7" w14:textId="77777777" w:rsidR="004A70DE" w:rsidRDefault="004A70DE" w:rsidP="00994003">
            <w:pPr>
              <w:ind w:left="158"/>
            </w:pPr>
            <w:r>
              <w:rPr>
                <w:noProof/>
              </w:rPr>
              <w:drawing>
                <wp:inline distT="0" distB="0" distL="0" distR="0" wp14:anchorId="114904B4" wp14:editId="39462F67">
                  <wp:extent cx="1228035" cy="81915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5"/>
                          <a:stretch>
                            <a:fillRect/>
                          </a:stretch>
                        </pic:blipFill>
                        <pic:spPr>
                          <a:xfrm>
                            <a:off x="0" y="0"/>
                            <a:ext cx="1231249" cy="821294"/>
                          </a:xfrm>
                          <a:prstGeom prst="rect">
                            <a:avLst/>
                          </a:prstGeom>
                        </pic:spPr>
                      </pic:pic>
                    </a:graphicData>
                  </a:graphic>
                </wp:inline>
              </w:drawing>
            </w:r>
          </w:p>
        </w:tc>
        <w:tc>
          <w:tcPr>
            <w:tcW w:w="1276" w:type="dxa"/>
            <w:tcBorders>
              <w:top w:val="single" w:sz="15" w:space="0" w:color="000000"/>
              <w:left w:val="single" w:sz="8" w:space="0" w:color="000000"/>
              <w:bottom w:val="single" w:sz="8" w:space="0" w:color="000000"/>
              <w:right w:val="single" w:sz="8" w:space="0" w:color="000000"/>
            </w:tcBorders>
            <w:vAlign w:val="center"/>
          </w:tcPr>
          <w:p w14:paraId="7DC7F281" w14:textId="77777777" w:rsidR="004A70DE" w:rsidRDefault="004A70DE" w:rsidP="00994003">
            <w:pPr>
              <w:ind w:right="42"/>
              <w:jc w:val="center"/>
            </w:pPr>
            <w:r>
              <w:t>202</w:t>
            </w:r>
          </w:p>
        </w:tc>
        <w:tc>
          <w:tcPr>
            <w:tcW w:w="1559" w:type="dxa"/>
            <w:tcBorders>
              <w:top w:val="single" w:sz="15" w:space="0" w:color="000000"/>
              <w:left w:val="single" w:sz="8" w:space="0" w:color="000000"/>
              <w:bottom w:val="single" w:sz="8" w:space="0" w:color="000000"/>
              <w:right w:val="single" w:sz="8" w:space="0" w:color="000000"/>
            </w:tcBorders>
            <w:vAlign w:val="center"/>
          </w:tcPr>
          <w:p w14:paraId="7AAF34A6" w14:textId="77777777" w:rsidR="004A70DE" w:rsidRDefault="004A70DE" w:rsidP="00994003">
            <w:pPr>
              <w:ind w:right="44"/>
              <w:jc w:val="center"/>
            </w:pPr>
            <w:r>
              <w:t>FFP 2 NR D</w:t>
            </w:r>
          </w:p>
        </w:tc>
        <w:tc>
          <w:tcPr>
            <w:tcW w:w="2268" w:type="dxa"/>
            <w:tcBorders>
              <w:top w:val="single" w:sz="15" w:space="0" w:color="000000"/>
              <w:left w:val="single" w:sz="15" w:space="0" w:color="000000"/>
              <w:bottom w:val="single" w:sz="8" w:space="0" w:color="000000"/>
              <w:right w:val="single" w:sz="15" w:space="0" w:color="000000"/>
            </w:tcBorders>
            <w:shd w:val="clear" w:color="auto" w:fill="92D050"/>
            <w:vAlign w:val="center"/>
          </w:tcPr>
          <w:p w14:paraId="2E83C9E7" w14:textId="0ED5CC04" w:rsidR="004A70DE" w:rsidRPr="00994003" w:rsidRDefault="004A70DE" w:rsidP="00994003">
            <w:pPr>
              <w:ind w:left="134"/>
              <w:jc w:val="center"/>
              <w:rPr>
                <w:b/>
                <w:bCs/>
                <w:color w:val="000000"/>
              </w:rPr>
            </w:pPr>
            <w:r w:rsidRPr="00994003">
              <w:rPr>
                <w:b/>
                <w:bCs/>
                <w:color w:val="000000"/>
              </w:rPr>
              <w:t>555,00</w:t>
            </w:r>
          </w:p>
        </w:tc>
      </w:tr>
      <w:tr w:rsidR="004A70DE" w14:paraId="42C4DE9E" w14:textId="77777777" w:rsidTr="004A70DE">
        <w:trPr>
          <w:trHeight w:val="1400"/>
        </w:trPr>
        <w:tc>
          <w:tcPr>
            <w:tcW w:w="5365" w:type="dxa"/>
            <w:tcBorders>
              <w:top w:val="single" w:sz="8" w:space="0" w:color="000000"/>
              <w:left w:val="single" w:sz="15" w:space="0" w:color="000000"/>
              <w:bottom w:val="single" w:sz="8" w:space="0" w:color="000000"/>
              <w:right w:val="single" w:sz="8" w:space="0" w:color="000000"/>
            </w:tcBorders>
            <w:vAlign w:val="center"/>
          </w:tcPr>
          <w:p w14:paraId="276801FE" w14:textId="77777777" w:rsidR="004A70DE" w:rsidRDefault="004A70DE" w:rsidP="00994003">
            <w:pPr>
              <w:ind w:right="44"/>
              <w:jc w:val="center"/>
            </w:pPr>
            <w:r>
              <w:t xml:space="preserve">Полумаска фильтрующая </w:t>
            </w:r>
          </w:p>
          <w:p w14:paraId="5C21270B" w14:textId="77777777" w:rsidR="004A70DE" w:rsidRDefault="004A70DE" w:rsidP="00994003">
            <w:pPr>
              <w:jc w:val="center"/>
            </w:pPr>
            <w:proofErr w:type="spellStart"/>
            <w:r>
              <w:t>AirON</w:t>
            </w:r>
            <w:proofErr w:type="spellEnd"/>
            <w:r>
              <w:t>® 2 класса защиты с клапаном выдоха</w:t>
            </w:r>
          </w:p>
        </w:tc>
        <w:tc>
          <w:tcPr>
            <w:tcW w:w="2409" w:type="dxa"/>
            <w:tcBorders>
              <w:top w:val="single" w:sz="8" w:space="0" w:color="000000"/>
              <w:left w:val="single" w:sz="8" w:space="0" w:color="000000"/>
              <w:bottom w:val="single" w:sz="8" w:space="0" w:color="000000"/>
              <w:right w:val="single" w:sz="8" w:space="0" w:color="000000"/>
            </w:tcBorders>
          </w:tcPr>
          <w:p w14:paraId="7EE3AC8E" w14:textId="77777777" w:rsidR="004A70DE" w:rsidRDefault="004A70DE" w:rsidP="00994003">
            <w:pPr>
              <w:ind w:left="105"/>
            </w:pPr>
            <w:r>
              <w:rPr>
                <w:noProof/>
              </w:rPr>
              <w:drawing>
                <wp:inline distT="0" distB="0" distL="0" distR="0" wp14:anchorId="54955D3B" wp14:editId="01267FF9">
                  <wp:extent cx="1280160" cy="81515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16"/>
                          <a:stretch>
                            <a:fillRect/>
                          </a:stretch>
                        </pic:blipFill>
                        <pic:spPr>
                          <a:xfrm>
                            <a:off x="0" y="0"/>
                            <a:ext cx="1280160" cy="815150"/>
                          </a:xfrm>
                          <a:prstGeom prst="rect">
                            <a:avLst/>
                          </a:prstGeom>
                        </pic:spPr>
                      </pic:pic>
                    </a:graphicData>
                  </a:graphic>
                </wp:inline>
              </w:drawing>
            </w:r>
          </w:p>
        </w:tc>
        <w:tc>
          <w:tcPr>
            <w:tcW w:w="1276" w:type="dxa"/>
            <w:tcBorders>
              <w:top w:val="single" w:sz="8" w:space="0" w:color="000000"/>
              <w:left w:val="single" w:sz="8" w:space="0" w:color="000000"/>
              <w:bottom w:val="single" w:sz="8" w:space="0" w:color="000000"/>
              <w:right w:val="single" w:sz="8" w:space="0" w:color="000000"/>
            </w:tcBorders>
            <w:vAlign w:val="center"/>
          </w:tcPr>
          <w:p w14:paraId="7F5FC270" w14:textId="77777777" w:rsidR="004A70DE" w:rsidRDefault="004A70DE" w:rsidP="00994003">
            <w:pPr>
              <w:ind w:right="44"/>
              <w:jc w:val="center"/>
            </w:pPr>
            <w:r>
              <w:t>202V</w:t>
            </w:r>
          </w:p>
        </w:tc>
        <w:tc>
          <w:tcPr>
            <w:tcW w:w="1559" w:type="dxa"/>
            <w:tcBorders>
              <w:top w:val="single" w:sz="8" w:space="0" w:color="000000"/>
              <w:left w:val="single" w:sz="8" w:space="0" w:color="000000"/>
              <w:bottom w:val="single" w:sz="8" w:space="0" w:color="000000"/>
              <w:right w:val="single" w:sz="8" w:space="0" w:color="000000"/>
            </w:tcBorders>
            <w:vAlign w:val="center"/>
          </w:tcPr>
          <w:p w14:paraId="17B33076" w14:textId="77777777" w:rsidR="004A70DE" w:rsidRDefault="004A70DE" w:rsidP="00994003">
            <w:pPr>
              <w:ind w:right="44"/>
              <w:jc w:val="center"/>
            </w:pPr>
            <w:r>
              <w:t>FFP 2 NR D</w:t>
            </w:r>
          </w:p>
        </w:tc>
        <w:tc>
          <w:tcPr>
            <w:tcW w:w="2268" w:type="dxa"/>
            <w:tcBorders>
              <w:top w:val="single" w:sz="8" w:space="0" w:color="000000"/>
              <w:left w:val="single" w:sz="15" w:space="0" w:color="000000"/>
              <w:bottom w:val="single" w:sz="8" w:space="0" w:color="000000"/>
              <w:right w:val="single" w:sz="15" w:space="0" w:color="000000"/>
            </w:tcBorders>
            <w:shd w:val="clear" w:color="auto" w:fill="92D050"/>
            <w:vAlign w:val="center"/>
          </w:tcPr>
          <w:p w14:paraId="5056D663" w14:textId="1AD757D9" w:rsidR="004A70DE" w:rsidRPr="00994003" w:rsidRDefault="004A70DE" w:rsidP="00994003">
            <w:pPr>
              <w:ind w:left="134"/>
              <w:jc w:val="center"/>
              <w:rPr>
                <w:b/>
                <w:bCs/>
                <w:color w:val="000000"/>
              </w:rPr>
            </w:pPr>
            <w:r w:rsidRPr="00994003">
              <w:rPr>
                <w:b/>
                <w:bCs/>
                <w:color w:val="000000"/>
              </w:rPr>
              <w:t>696,00</w:t>
            </w:r>
          </w:p>
        </w:tc>
      </w:tr>
      <w:tr w:rsidR="004A70DE" w14:paraId="225121AE" w14:textId="77777777" w:rsidTr="004A70DE">
        <w:trPr>
          <w:trHeight w:val="1743"/>
        </w:trPr>
        <w:tc>
          <w:tcPr>
            <w:tcW w:w="5365" w:type="dxa"/>
            <w:tcBorders>
              <w:top w:val="single" w:sz="8" w:space="0" w:color="000000"/>
              <w:left w:val="single" w:sz="15" w:space="0" w:color="000000"/>
              <w:bottom w:val="single" w:sz="8" w:space="0" w:color="000000"/>
              <w:right w:val="single" w:sz="8" w:space="0" w:color="000000"/>
            </w:tcBorders>
            <w:vAlign w:val="center"/>
          </w:tcPr>
          <w:p w14:paraId="159D2D3E" w14:textId="77777777" w:rsidR="004A70DE" w:rsidRPr="008A1BBB" w:rsidRDefault="004A70DE" w:rsidP="00994003">
            <w:pPr>
              <w:ind w:right="44"/>
              <w:jc w:val="center"/>
            </w:pPr>
            <w:r w:rsidRPr="008A1BBB">
              <w:t xml:space="preserve">Полумаска фильтрующая </w:t>
            </w:r>
          </w:p>
          <w:p w14:paraId="49DD4ED5" w14:textId="0D2B59FC" w:rsidR="004A70DE" w:rsidRPr="008A1BBB" w:rsidRDefault="004A70DE" w:rsidP="00994003">
            <w:pPr>
              <w:jc w:val="center"/>
            </w:pPr>
            <w:proofErr w:type="spellStart"/>
            <w:r w:rsidRPr="008A1BBB">
              <w:t>AirON</w:t>
            </w:r>
            <w:proofErr w:type="spellEnd"/>
            <w:r w:rsidRPr="008A1BBB">
              <w:t>® 3 класса защиты с клапаном выдоха и угольным фильтром</w:t>
            </w:r>
          </w:p>
        </w:tc>
        <w:tc>
          <w:tcPr>
            <w:tcW w:w="2409" w:type="dxa"/>
            <w:tcBorders>
              <w:top w:val="single" w:sz="8" w:space="0" w:color="000000"/>
              <w:left w:val="single" w:sz="8" w:space="0" w:color="000000"/>
              <w:bottom w:val="single" w:sz="8" w:space="0" w:color="000000"/>
              <w:right w:val="single" w:sz="8" w:space="0" w:color="000000"/>
            </w:tcBorders>
          </w:tcPr>
          <w:p w14:paraId="4A261AC5" w14:textId="6A5CF313" w:rsidR="004A70DE" w:rsidRPr="008A1BBB" w:rsidRDefault="004A70DE" w:rsidP="00994003">
            <w:pPr>
              <w:ind w:left="281"/>
            </w:pPr>
            <w:r w:rsidRPr="008A1BBB">
              <w:rPr>
                <w:noProof/>
              </w:rPr>
              <w:drawing>
                <wp:inline distT="0" distB="0" distL="0" distR="0" wp14:anchorId="3D081746" wp14:editId="7A71AB86">
                  <wp:extent cx="1167765" cy="952241"/>
                  <wp:effectExtent l="0" t="0" r="0" b="635"/>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7"/>
                          <a:stretch>
                            <a:fillRect/>
                          </a:stretch>
                        </pic:blipFill>
                        <pic:spPr>
                          <a:xfrm>
                            <a:off x="0" y="0"/>
                            <a:ext cx="1173154" cy="956636"/>
                          </a:xfrm>
                          <a:prstGeom prst="rect">
                            <a:avLst/>
                          </a:prstGeom>
                        </pic:spPr>
                      </pic:pic>
                    </a:graphicData>
                  </a:graphic>
                </wp:inline>
              </w:drawing>
            </w:r>
          </w:p>
        </w:tc>
        <w:tc>
          <w:tcPr>
            <w:tcW w:w="1276" w:type="dxa"/>
            <w:tcBorders>
              <w:top w:val="single" w:sz="8" w:space="0" w:color="000000"/>
              <w:left w:val="single" w:sz="8" w:space="0" w:color="000000"/>
              <w:bottom w:val="single" w:sz="8" w:space="0" w:color="000000"/>
              <w:right w:val="single" w:sz="8" w:space="0" w:color="000000"/>
            </w:tcBorders>
            <w:vAlign w:val="center"/>
          </w:tcPr>
          <w:p w14:paraId="32DDC5CB" w14:textId="77777777" w:rsidR="004A70DE" w:rsidRPr="008A1BBB" w:rsidRDefault="004A70DE" w:rsidP="00994003">
            <w:pPr>
              <w:ind w:firstLine="6"/>
              <w:jc w:val="center"/>
            </w:pPr>
            <w:r w:rsidRPr="008A1BBB">
              <w:t>202VA</w:t>
            </w:r>
            <w:r w:rsidRPr="008A1BBB">
              <w:rPr>
                <w:sz w:val="22"/>
              </w:rPr>
              <w:t xml:space="preserve"> с угольным фильтром</w:t>
            </w:r>
          </w:p>
        </w:tc>
        <w:tc>
          <w:tcPr>
            <w:tcW w:w="1559" w:type="dxa"/>
            <w:tcBorders>
              <w:top w:val="single" w:sz="8" w:space="0" w:color="000000"/>
              <w:left w:val="single" w:sz="8" w:space="0" w:color="000000"/>
              <w:bottom w:val="single" w:sz="8" w:space="0" w:color="000000"/>
              <w:right w:val="single" w:sz="8" w:space="0" w:color="000000"/>
            </w:tcBorders>
            <w:vAlign w:val="center"/>
          </w:tcPr>
          <w:p w14:paraId="00F9C881" w14:textId="77777777" w:rsidR="004A70DE" w:rsidRPr="008A1BBB" w:rsidRDefault="004A70DE" w:rsidP="00994003">
            <w:pPr>
              <w:ind w:right="44"/>
              <w:jc w:val="center"/>
            </w:pPr>
            <w:r w:rsidRPr="008A1BBB">
              <w:t>FFP 3 NR D</w:t>
            </w:r>
          </w:p>
        </w:tc>
        <w:tc>
          <w:tcPr>
            <w:tcW w:w="2268" w:type="dxa"/>
            <w:tcBorders>
              <w:top w:val="single" w:sz="8" w:space="0" w:color="000000"/>
              <w:left w:val="single" w:sz="15" w:space="0" w:color="000000"/>
              <w:bottom w:val="single" w:sz="8" w:space="0" w:color="000000"/>
              <w:right w:val="single" w:sz="15" w:space="0" w:color="000000"/>
            </w:tcBorders>
            <w:shd w:val="clear" w:color="auto" w:fill="92D050"/>
            <w:vAlign w:val="center"/>
          </w:tcPr>
          <w:p w14:paraId="098DA27B" w14:textId="2CA4FB83" w:rsidR="004A70DE" w:rsidRPr="008A1BBB" w:rsidRDefault="004A70DE" w:rsidP="00994003">
            <w:pPr>
              <w:ind w:left="134"/>
              <w:jc w:val="center"/>
              <w:rPr>
                <w:b/>
                <w:bCs/>
              </w:rPr>
            </w:pPr>
            <w:r w:rsidRPr="008A1BBB">
              <w:rPr>
                <w:b/>
                <w:bCs/>
              </w:rPr>
              <w:t>1 111,00</w:t>
            </w:r>
          </w:p>
        </w:tc>
      </w:tr>
      <w:tr w:rsidR="004A70DE" w14:paraId="1F48A44E" w14:textId="77777777" w:rsidTr="004A70DE">
        <w:trPr>
          <w:trHeight w:val="1538"/>
        </w:trPr>
        <w:tc>
          <w:tcPr>
            <w:tcW w:w="5365" w:type="dxa"/>
            <w:tcBorders>
              <w:top w:val="single" w:sz="8" w:space="0" w:color="000000"/>
              <w:left w:val="single" w:sz="15" w:space="0" w:color="000000"/>
              <w:bottom w:val="single" w:sz="15" w:space="0" w:color="000000"/>
              <w:right w:val="single" w:sz="8" w:space="0" w:color="000000"/>
            </w:tcBorders>
            <w:vAlign w:val="center"/>
          </w:tcPr>
          <w:p w14:paraId="1D85D6F2" w14:textId="77777777" w:rsidR="004A70DE" w:rsidRDefault="004A70DE" w:rsidP="00994003">
            <w:pPr>
              <w:ind w:right="44"/>
              <w:jc w:val="center"/>
            </w:pPr>
            <w:r>
              <w:t xml:space="preserve">Полумаска фильтрующая </w:t>
            </w:r>
          </w:p>
          <w:p w14:paraId="3293C760" w14:textId="77777777" w:rsidR="004A70DE" w:rsidRDefault="004A70DE" w:rsidP="00994003">
            <w:pPr>
              <w:jc w:val="center"/>
            </w:pPr>
            <w:proofErr w:type="spellStart"/>
            <w:r>
              <w:t>AirON</w:t>
            </w:r>
            <w:proofErr w:type="spellEnd"/>
            <w:r>
              <w:t>® 3 класса защиты с клапаном выдоха</w:t>
            </w:r>
          </w:p>
        </w:tc>
        <w:tc>
          <w:tcPr>
            <w:tcW w:w="2409" w:type="dxa"/>
            <w:tcBorders>
              <w:top w:val="single" w:sz="8" w:space="0" w:color="000000"/>
              <w:left w:val="single" w:sz="8" w:space="0" w:color="000000"/>
              <w:bottom w:val="single" w:sz="15" w:space="0" w:color="000000"/>
              <w:right w:val="single" w:sz="8" w:space="0" w:color="000000"/>
            </w:tcBorders>
          </w:tcPr>
          <w:p w14:paraId="6A546FF6" w14:textId="77777777" w:rsidR="004A70DE" w:rsidRDefault="004A70DE" w:rsidP="00994003">
            <w:pPr>
              <w:ind w:left="208"/>
            </w:pPr>
            <w:r>
              <w:rPr>
                <w:noProof/>
              </w:rPr>
              <w:drawing>
                <wp:inline distT="0" distB="0" distL="0" distR="0" wp14:anchorId="75CE29D7" wp14:editId="0128082F">
                  <wp:extent cx="1135082" cy="857250"/>
                  <wp:effectExtent l="0" t="0" r="8255"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18"/>
                          <a:stretch>
                            <a:fillRect/>
                          </a:stretch>
                        </pic:blipFill>
                        <pic:spPr>
                          <a:xfrm>
                            <a:off x="0" y="0"/>
                            <a:ext cx="1136391" cy="858239"/>
                          </a:xfrm>
                          <a:prstGeom prst="rect">
                            <a:avLst/>
                          </a:prstGeom>
                        </pic:spPr>
                      </pic:pic>
                    </a:graphicData>
                  </a:graphic>
                </wp:inline>
              </w:drawing>
            </w:r>
          </w:p>
        </w:tc>
        <w:tc>
          <w:tcPr>
            <w:tcW w:w="1276" w:type="dxa"/>
            <w:tcBorders>
              <w:top w:val="single" w:sz="8" w:space="0" w:color="000000"/>
              <w:left w:val="single" w:sz="8" w:space="0" w:color="000000"/>
              <w:bottom w:val="single" w:sz="15" w:space="0" w:color="000000"/>
              <w:right w:val="single" w:sz="8" w:space="0" w:color="000000"/>
            </w:tcBorders>
            <w:vAlign w:val="center"/>
          </w:tcPr>
          <w:p w14:paraId="44581226" w14:textId="77777777" w:rsidR="004A70DE" w:rsidRDefault="004A70DE" w:rsidP="00994003">
            <w:pPr>
              <w:ind w:right="44"/>
              <w:jc w:val="center"/>
            </w:pPr>
            <w:r>
              <w:t>312V</w:t>
            </w:r>
          </w:p>
        </w:tc>
        <w:tc>
          <w:tcPr>
            <w:tcW w:w="1559" w:type="dxa"/>
            <w:tcBorders>
              <w:top w:val="single" w:sz="8" w:space="0" w:color="000000"/>
              <w:left w:val="single" w:sz="8" w:space="0" w:color="000000"/>
              <w:bottom w:val="single" w:sz="15" w:space="0" w:color="000000"/>
              <w:right w:val="single" w:sz="8" w:space="0" w:color="000000"/>
            </w:tcBorders>
            <w:vAlign w:val="center"/>
          </w:tcPr>
          <w:p w14:paraId="01BD1739" w14:textId="77777777" w:rsidR="004A70DE" w:rsidRDefault="004A70DE" w:rsidP="00994003">
            <w:pPr>
              <w:ind w:right="44"/>
              <w:jc w:val="center"/>
            </w:pPr>
            <w:r>
              <w:t>FFP 3 NR D</w:t>
            </w:r>
          </w:p>
        </w:tc>
        <w:tc>
          <w:tcPr>
            <w:tcW w:w="2268" w:type="dxa"/>
            <w:tcBorders>
              <w:top w:val="single" w:sz="8" w:space="0" w:color="000000"/>
              <w:left w:val="single" w:sz="15" w:space="0" w:color="000000"/>
              <w:bottom w:val="single" w:sz="15" w:space="0" w:color="000000"/>
              <w:right w:val="single" w:sz="15" w:space="0" w:color="000000"/>
            </w:tcBorders>
            <w:shd w:val="clear" w:color="auto" w:fill="92D050"/>
            <w:vAlign w:val="center"/>
          </w:tcPr>
          <w:p w14:paraId="4E3089E6" w14:textId="6782B573" w:rsidR="004A70DE" w:rsidRPr="00994003" w:rsidRDefault="004A70DE" w:rsidP="00994003">
            <w:pPr>
              <w:ind w:left="134"/>
              <w:jc w:val="center"/>
              <w:rPr>
                <w:b/>
                <w:bCs/>
                <w:color w:val="000000"/>
              </w:rPr>
            </w:pPr>
            <w:r w:rsidRPr="00994003">
              <w:rPr>
                <w:b/>
                <w:bCs/>
                <w:color w:val="000000"/>
              </w:rPr>
              <w:t>1 105,00</w:t>
            </w:r>
          </w:p>
        </w:tc>
      </w:tr>
    </w:tbl>
    <w:p w14:paraId="5F0AAE2A" w14:textId="2B9EC0CF" w:rsidR="00D721AF" w:rsidRDefault="00D721AF" w:rsidP="00D721AF">
      <w:pPr>
        <w:ind w:left="-1440" w:right="15396"/>
      </w:pPr>
    </w:p>
    <w:p w14:paraId="045781F8" w14:textId="2C21C67C" w:rsidR="00994003" w:rsidRDefault="00994003" w:rsidP="00D721AF">
      <w:pPr>
        <w:ind w:left="-1440" w:right="15396"/>
      </w:pPr>
    </w:p>
    <w:p w14:paraId="26C85026" w14:textId="77777777" w:rsidR="00994003" w:rsidRDefault="00994003" w:rsidP="00D721AF">
      <w:pPr>
        <w:ind w:left="-1440" w:right="15396"/>
      </w:pPr>
    </w:p>
    <w:tbl>
      <w:tblPr>
        <w:tblStyle w:val="TableGrid"/>
        <w:tblW w:w="12877" w:type="dxa"/>
        <w:tblInd w:w="-422" w:type="dxa"/>
        <w:tblCellMar>
          <w:left w:w="89" w:type="dxa"/>
          <w:right w:w="43" w:type="dxa"/>
        </w:tblCellMar>
        <w:tblLook w:val="04A0" w:firstRow="1" w:lastRow="0" w:firstColumn="1" w:lastColumn="0" w:noHBand="0" w:noVBand="1"/>
      </w:tblPr>
      <w:tblGrid>
        <w:gridCol w:w="5365"/>
        <w:gridCol w:w="2409"/>
        <w:gridCol w:w="1276"/>
        <w:gridCol w:w="1559"/>
        <w:gridCol w:w="2268"/>
      </w:tblGrid>
      <w:tr w:rsidR="004A70DE" w14:paraId="25FC1D2B" w14:textId="77777777" w:rsidTr="004A70DE">
        <w:trPr>
          <w:trHeight w:val="536"/>
        </w:trPr>
        <w:tc>
          <w:tcPr>
            <w:tcW w:w="5365" w:type="dxa"/>
            <w:vMerge w:val="restart"/>
            <w:tcBorders>
              <w:top w:val="single" w:sz="15" w:space="0" w:color="000000"/>
              <w:left w:val="single" w:sz="15" w:space="0" w:color="000000"/>
              <w:bottom w:val="single" w:sz="15" w:space="0" w:color="000000"/>
              <w:right w:val="single" w:sz="8" w:space="0" w:color="000000"/>
            </w:tcBorders>
            <w:vAlign w:val="center"/>
          </w:tcPr>
          <w:p w14:paraId="2112BE80" w14:textId="77777777" w:rsidR="004A70DE" w:rsidRDefault="004A70DE" w:rsidP="002357D7">
            <w:pPr>
              <w:ind w:right="40"/>
              <w:jc w:val="center"/>
            </w:pPr>
            <w:r>
              <w:rPr>
                <w:sz w:val="22"/>
              </w:rPr>
              <w:lastRenderedPageBreak/>
              <w:t>Наименование</w:t>
            </w:r>
          </w:p>
        </w:tc>
        <w:tc>
          <w:tcPr>
            <w:tcW w:w="2409" w:type="dxa"/>
            <w:vMerge w:val="restart"/>
            <w:tcBorders>
              <w:top w:val="single" w:sz="15" w:space="0" w:color="000000"/>
              <w:left w:val="single" w:sz="8" w:space="0" w:color="000000"/>
              <w:bottom w:val="single" w:sz="15" w:space="0" w:color="000000"/>
              <w:right w:val="single" w:sz="8" w:space="0" w:color="000000"/>
            </w:tcBorders>
            <w:vAlign w:val="center"/>
          </w:tcPr>
          <w:p w14:paraId="6722FF6D" w14:textId="77777777" w:rsidR="004A70DE" w:rsidRDefault="004A70DE" w:rsidP="002357D7">
            <w:pPr>
              <w:ind w:right="45"/>
              <w:jc w:val="center"/>
            </w:pPr>
            <w:r>
              <w:rPr>
                <w:sz w:val="22"/>
              </w:rPr>
              <w:t>Внешний вид</w:t>
            </w:r>
          </w:p>
        </w:tc>
        <w:tc>
          <w:tcPr>
            <w:tcW w:w="1276" w:type="dxa"/>
            <w:vMerge w:val="restart"/>
            <w:tcBorders>
              <w:top w:val="single" w:sz="15" w:space="0" w:color="000000"/>
              <w:left w:val="single" w:sz="8" w:space="0" w:color="000000"/>
              <w:bottom w:val="single" w:sz="15" w:space="0" w:color="000000"/>
              <w:right w:val="single" w:sz="8" w:space="0" w:color="000000"/>
            </w:tcBorders>
            <w:vAlign w:val="center"/>
          </w:tcPr>
          <w:p w14:paraId="44ADEB03" w14:textId="77777777" w:rsidR="004A70DE" w:rsidRDefault="004A70DE" w:rsidP="002357D7">
            <w:pPr>
              <w:ind w:left="122"/>
            </w:pPr>
            <w:r>
              <w:rPr>
                <w:sz w:val="22"/>
              </w:rPr>
              <w:t>Модель</w:t>
            </w:r>
          </w:p>
        </w:tc>
        <w:tc>
          <w:tcPr>
            <w:tcW w:w="1559" w:type="dxa"/>
            <w:vMerge w:val="restart"/>
            <w:tcBorders>
              <w:top w:val="single" w:sz="15" w:space="0" w:color="000000"/>
              <w:left w:val="single" w:sz="8" w:space="0" w:color="000000"/>
              <w:bottom w:val="single" w:sz="15" w:space="0" w:color="000000"/>
              <w:right w:val="single" w:sz="8" w:space="0" w:color="000000"/>
            </w:tcBorders>
            <w:vAlign w:val="center"/>
          </w:tcPr>
          <w:p w14:paraId="5F1DB9F0" w14:textId="77777777" w:rsidR="004A70DE" w:rsidRDefault="004A70DE" w:rsidP="002357D7">
            <w:pPr>
              <w:jc w:val="center"/>
            </w:pPr>
            <w:r>
              <w:rPr>
                <w:sz w:val="22"/>
              </w:rPr>
              <w:t>Класс защиты по ГОСТ</w:t>
            </w:r>
          </w:p>
        </w:tc>
        <w:tc>
          <w:tcPr>
            <w:tcW w:w="2268" w:type="dxa"/>
            <w:vMerge w:val="restart"/>
            <w:tcBorders>
              <w:top w:val="single" w:sz="15" w:space="0" w:color="000000"/>
              <w:left w:val="single" w:sz="15" w:space="0" w:color="000000"/>
              <w:right w:val="single" w:sz="15" w:space="0" w:color="000000"/>
            </w:tcBorders>
            <w:shd w:val="clear" w:color="auto" w:fill="92D050"/>
            <w:vAlign w:val="center"/>
          </w:tcPr>
          <w:p w14:paraId="127322F4" w14:textId="59C16A33" w:rsidR="004A70DE" w:rsidRDefault="004A70DE" w:rsidP="00576C09">
            <w:pPr>
              <w:jc w:val="center"/>
            </w:pPr>
            <w:r>
              <w:t>РРЦ</w:t>
            </w:r>
            <w:r w:rsidRPr="00A60495">
              <w:t xml:space="preserve"> с НДС</w:t>
            </w:r>
          </w:p>
        </w:tc>
      </w:tr>
      <w:tr w:rsidR="004A70DE" w14:paraId="270BD9C8" w14:textId="77777777" w:rsidTr="004A70DE">
        <w:trPr>
          <w:trHeight w:val="575"/>
        </w:trPr>
        <w:tc>
          <w:tcPr>
            <w:tcW w:w="5365" w:type="dxa"/>
            <w:vMerge/>
            <w:tcBorders>
              <w:top w:val="nil"/>
              <w:left w:val="single" w:sz="15" w:space="0" w:color="000000"/>
              <w:bottom w:val="single" w:sz="15" w:space="0" w:color="000000"/>
              <w:right w:val="single" w:sz="8" w:space="0" w:color="000000"/>
            </w:tcBorders>
          </w:tcPr>
          <w:p w14:paraId="1EDA576A" w14:textId="77777777" w:rsidR="004A70DE" w:rsidRDefault="004A70DE" w:rsidP="002357D7">
            <w:pPr>
              <w:spacing w:after="160"/>
            </w:pPr>
          </w:p>
        </w:tc>
        <w:tc>
          <w:tcPr>
            <w:tcW w:w="2409" w:type="dxa"/>
            <w:vMerge/>
            <w:tcBorders>
              <w:top w:val="nil"/>
              <w:left w:val="single" w:sz="8" w:space="0" w:color="000000"/>
              <w:bottom w:val="single" w:sz="15" w:space="0" w:color="000000"/>
              <w:right w:val="single" w:sz="8" w:space="0" w:color="000000"/>
            </w:tcBorders>
          </w:tcPr>
          <w:p w14:paraId="395846B7" w14:textId="77777777" w:rsidR="004A70DE" w:rsidRDefault="004A70DE" w:rsidP="002357D7">
            <w:pPr>
              <w:spacing w:after="160"/>
            </w:pPr>
          </w:p>
        </w:tc>
        <w:tc>
          <w:tcPr>
            <w:tcW w:w="1276" w:type="dxa"/>
            <w:vMerge/>
            <w:tcBorders>
              <w:top w:val="nil"/>
              <w:left w:val="single" w:sz="8" w:space="0" w:color="000000"/>
              <w:bottom w:val="single" w:sz="15" w:space="0" w:color="000000"/>
              <w:right w:val="single" w:sz="8" w:space="0" w:color="000000"/>
            </w:tcBorders>
          </w:tcPr>
          <w:p w14:paraId="0A9D9FB8" w14:textId="77777777" w:rsidR="004A70DE" w:rsidRDefault="004A70DE" w:rsidP="002357D7">
            <w:pPr>
              <w:spacing w:after="160"/>
            </w:pPr>
          </w:p>
        </w:tc>
        <w:tc>
          <w:tcPr>
            <w:tcW w:w="1559" w:type="dxa"/>
            <w:vMerge/>
            <w:tcBorders>
              <w:top w:val="nil"/>
              <w:left w:val="single" w:sz="8" w:space="0" w:color="000000"/>
              <w:bottom w:val="single" w:sz="15" w:space="0" w:color="000000"/>
              <w:right w:val="single" w:sz="8" w:space="0" w:color="000000"/>
            </w:tcBorders>
          </w:tcPr>
          <w:p w14:paraId="5C050306" w14:textId="77777777" w:rsidR="004A70DE" w:rsidRDefault="004A70DE" w:rsidP="002357D7">
            <w:pPr>
              <w:spacing w:after="160"/>
            </w:pPr>
          </w:p>
        </w:tc>
        <w:tc>
          <w:tcPr>
            <w:tcW w:w="2268" w:type="dxa"/>
            <w:vMerge/>
            <w:tcBorders>
              <w:left w:val="single" w:sz="15" w:space="0" w:color="000000"/>
              <w:bottom w:val="single" w:sz="15" w:space="0" w:color="000000"/>
              <w:right w:val="single" w:sz="15" w:space="0" w:color="000000"/>
            </w:tcBorders>
            <w:shd w:val="clear" w:color="auto" w:fill="92D050"/>
          </w:tcPr>
          <w:p w14:paraId="4751EB53" w14:textId="2D3262D1" w:rsidR="004A70DE" w:rsidRDefault="004A70DE" w:rsidP="002357D7">
            <w:pPr>
              <w:jc w:val="both"/>
            </w:pPr>
          </w:p>
        </w:tc>
      </w:tr>
      <w:tr w:rsidR="004A70DE" w14:paraId="25A26E79" w14:textId="77777777" w:rsidTr="004A70DE">
        <w:trPr>
          <w:trHeight w:val="1524"/>
        </w:trPr>
        <w:tc>
          <w:tcPr>
            <w:tcW w:w="5365" w:type="dxa"/>
            <w:tcBorders>
              <w:top w:val="single" w:sz="15" w:space="0" w:color="000000"/>
              <w:left w:val="single" w:sz="15" w:space="0" w:color="000000"/>
              <w:bottom w:val="single" w:sz="8" w:space="0" w:color="000000"/>
              <w:right w:val="single" w:sz="8" w:space="0" w:color="000000"/>
            </w:tcBorders>
            <w:vAlign w:val="center"/>
          </w:tcPr>
          <w:p w14:paraId="0CAE9B49" w14:textId="77777777" w:rsidR="004A70DE" w:rsidRDefault="004A70DE" w:rsidP="00576C09">
            <w:pPr>
              <w:ind w:right="44"/>
              <w:jc w:val="center"/>
            </w:pPr>
            <w:r>
              <w:t xml:space="preserve">Полумаска фильтрующая </w:t>
            </w:r>
          </w:p>
          <w:p w14:paraId="2187F9E4" w14:textId="77777777" w:rsidR="004A70DE" w:rsidRDefault="004A70DE" w:rsidP="00576C09">
            <w:pPr>
              <w:jc w:val="center"/>
            </w:pPr>
            <w:proofErr w:type="spellStart"/>
            <w:r>
              <w:t>AirON</w:t>
            </w:r>
            <w:proofErr w:type="spellEnd"/>
            <w:r>
              <w:t>® 1 класса защиты с клапаном выдоха</w:t>
            </w:r>
          </w:p>
        </w:tc>
        <w:tc>
          <w:tcPr>
            <w:tcW w:w="2409" w:type="dxa"/>
            <w:tcBorders>
              <w:top w:val="single" w:sz="15" w:space="0" w:color="000000"/>
              <w:left w:val="single" w:sz="8" w:space="0" w:color="000000"/>
              <w:bottom w:val="single" w:sz="8" w:space="0" w:color="000000"/>
              <w:right w:val="single" w:sz="8" w:space="0" w:color="000000"/>
            </w:tcBorders>
          </w:tcPr>
          <w:p w14:paraId="788A6668" w14:textId="77777777" w:rsidR="004A70DE" w:rsidRDefault="004A70DE" w:rsidP="00576C09">
            <w:pPr>
              <w:ind w:left="73"/>
            </w:pPr>
            <w:r>
              <w:rPr>
                <w:noProof/>
              </w:rPr>
              <w:drawing>
                <wp:inline distT="0" distB="0" distL="0" distR="0" wp14:anchorId="5B2EA264" wp14:editId="2718C36D">
                  <wp:extent cx="1287018" cy="896468"/>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9"/>
                          <a:stretch>
                            <a:fillRect/>
                          </a:stretch>
                        </pic:blipFill>
                        <pic:spPr>
                          <a:xfrm>
                            <a:off x="0" y="0"/>
                            <a:ext cx="1287018" cy="896468"/>
                          </a:xfrm>
                          <a:prstGeom prst="rect">
                            <a:avLst/>
                          </a:prstGeom>
                        </pic:spPr>
                      </pic:pic>
                    </a:graphicData>
                  </a:graphic>
                </wp:inline>
              </w:drawing>
            </w:r>
          </w:p>
        </w:tc>
        <w:tc>
          <w:tcPr>
            <w:tcW w:w="1276" w:type="dxa"/>
            <w:tcBorders>
              <w:top w:val="single" w:sz="15" w:space="0" w:color="000000"/>
              <w:left w:val="single" w:sz="8" w:space="0" w:color="000000"/>
              <w:bottom w:val="single" w:sz="8" w:space="0" w:color="000000"/>
              <w:right w:val="single" w:sz="8" w:space="0" w:color="000000"/>
            </w:tcBorders>
            <w:vAlign w:val="center"/>
          </w:tcPr>
          <w:p w14:paraId="7087A807" w14:textId="77777777" w:rsidR="004A70DE" w:rsidRDefault="004A70DE" w:rsidP="00576C09">
            <w:pPr>
              <w:ind w:right="44"/>
              <w:jc w:val="center"/>
            </w:pPr>
            <w:r>
              <w:t>103V</w:t>
            </w:r>
          </w:p>
        </w:tc>
        <w:tc>
          <w:tcPr>
            <w:tcW w:w="1559" w:type="dxa"/>
            <w:tcBorders>
              <w:top w:val="single" w:sz="15" w:space="0" w:color="000000"/>
              <w:left w:val="single" w:sz="8" w:space="0" w:color="000000"/>
              <w:bottom w:val="single" w:sz="8" w:space="0" w:color="000000"/>
              <w:right w:val="single" w:sz="8" w:space="0" w:color="000000"/>
            </w:tcBorders>
            <w:vAlign w:val="center"/>
          </w:tcPr>
          <w:p w14:paraId="1F460550" w14:textId="77777777" w:rsidR="004A70DE" w:rsidRDefault="004A70DE" w:rsidP="00576C09">
            <w:pPr>
              <w:ind w:right="44"/>
              <w:jc w:val="center"/>
            </w:pPr>
            <w:r>
              <w:t>FFP 1 NR D</w:t>
            </w:r>
          </w:p>
        </w:tc>
        <w:tc>
          <w:tcPr>
            <w:tcW w:w="2268" w:type="dxa"/>
            <w:tcBorders>
              <w:top w:val="single" w:sz="15" w:space="0" w:color="000000"/>
              <w:left w:val="single" w:sz="15" w:space="0" w:color="000000"/>
              <w:bottom w:val="single" w:sz="8" w:space="0" w:color="000000"/>
              <w:right w:val="single" w:sz="15" w:space="0" w:color="000000"/>
            </w:tcBorders>
            <w:shd w:val="clear" w:color="auto" w:fill="92D050"/>
            <w:vAlign w:val="center"/>
          </w:tcPr>
          <w:p w14:paraId="5C468FC6" w14:textId="0BF6B662" w:rsidR="004A70DE" w:rsidRPr="00576C09" w:rsidRDefault="004A70DE" w:rsidP="00576C09">
            <w:pPr>
              <w:ind w:left="134"/>
              <w:jc w:val="center"/>
              <w:rPr>
                <w:b/>
                <w:bCs/>
                <w:color w:val="000000"/>
              </w:rPr>
            </w:pPr>
            <w:r w:rsidRPr="00576C09">
              <w:rPr>
                <w:b/>
                <w:bCs/>
                <w:color w:val="000000"/>
              </w:rPr>
              <w:t>558,00</w:t>
            </w:r>
          </w:p>
        </w:tc>
      </w:tr>
      <w:tr w:rsidR="004A70DE" w14:paraId="4863FCF9" w14:textId="77777777" w:rsidTr="004A70DE">
        <w:trPr>
          <w:trHeight w:val="1668"/>
        </w:trPr>
        <w:tc>
          <w:tcPr>
            <w:tcW w:w="5365" w:type="dxa"/>
            <w:tcBorders>
              <w:top w:val="single" w:sz="8" w:space="0" w:color="000000"/>
              <w:left w:val="single" w:sz="15" w:space="0" w:color="000000"/>
              <w:bottom w:val="single" w:sz="8" w:space="0" w:color="000000"/>
              <w:right w:val="single" w:sz="8" w:space="0" w:color="000000"/>
            </w:tcBorders>
            <w:vAlign w:val="center"/>
          </w:tcPr>
          <w:p w14:paraId="6374E1FC" w14:textId="77777777" w:rsidR="004A70DE" w:rsidRDefault="004A70DE" w:rsidP="00576C09">
            <w:pPr>
              <w:ind w:right="44"/>
              <w:jc w:val="center"/>
            </w:pPr>
            <w:r>
              <w:t xml:space="preserve">Полумаска фильтрующая </w:t>
            </w:r>
          </w:p>
          <w:p w14:paraId="160E6C12" w14:textId="43EF6AD9" w:rsidR="004A70DE" w:rsidRDefault="004A70DE" w:rsidP="00576C09">
            <w:pPr>
              <w:jc w:val="center"/>
            </w:pPr>
            <w:proofErr w:type="spellStart"/>
            <w:r>
              <w:t>AirON</w:t>
            </w:r>
            <w:proofErr w:type="spellEnd"/>
            <w:r>
              <w:t>® 2 класса защиты с клапаном выдоха и угольным фильтром</w:t>
            </w:r>
          </w:p>
        </w:tc>
        <w:tc>
          <w:tcPr>
            <w:tcW w:w="2409" w:type="dxa"/>
            <w:tcBorders>
              <w:top w:val="single" w:sz="8" w:space="0" w:color="000000"/>
              <w:left w:val="single" w:sz="8" w:space="0" w:color="000000"/>
              <w:bottom w:val="single" w:sz="8" w:space="0" w:color="000000"/>
              <w:right w:val="single" w:sz="8" w:space="0" w:color="000000"/>
            </w:tcBorders>
          </w:tcPr>
          <w:p w14:paraId="4254BB1E" w14:textId="77777777" w:rsidR="004A70DE" w:rsidRDefault="004A70DE" w:rsidP="00576C09">
            <w:pPr>
              <w:ind w:left="242"/>
            </w:pPr>
            <w:r>
              <w:rPr>
                <w:noProof/>
              </w:rPr>
              <w:drawing>
                <wp:inline distT="0" distB="0" distL="0" distR="0" wp14:anchorId="7C0DF20E" wp14:editId="3E0BEB89">
                  <wp:extent cx="1276901" cy="97155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20"/>
                          <a:stretch>
                            <a:fillRect/>
                          </a:stretch>
                        </pic:blipFill>
                        <pic:spPr>
                          <a:xfrm>
                            <a:off x="0" y="0"/>
                            <a:ext cx="1283756" cy="976766"/>
                          </a:xfrm>
                          <a:prstGeom prst="rect">
                            <a:avLst/>
                          </a:prstGeom>
                        </pic:spPr>
                      </pic:pic>
                    </a:graphicData>
                  </a:graphic>
                </wp:inline>
              </w:drawing>
            </w:r>
          </w:p>
        </w:tc>
        <w:tc>
          <w:tcPr>
            <w:tcW w:w="1276" w:type="dxa"/>
            <w:tcBorders>
              <w:top w:val="single" w:sz="8" w:space="0" w:color="000000"/>
              <w:left w:val="single" w:sz="8" w:space="0" w:color="000000"/>
              <w:bottom w:val="single" w:sz="8" w:space="0" w:color="000000"/>
              <w:right w:val="single" w:sz="8" w:space="0" w:color="000000"/>
            </w:tcBorders>
            <w:vAlign w:val="center"/>
          </w:tcPr>
          <w:p w14:paraId="479B39CD" w14:textId="77777777" w:rsidR="004A70DE" w:rsidRDefault="004A70DE" w:rsidP="00576C09">
            <w:pPr>
              <w:ind w:firstLine="6"/>
              <w:jc w:val="center"/>
            </w:pPr>
            <w:r>
              <w:t xml:space="preserve">203VA </w:t>
            </w:r>
            <w:r>
              <w:rPr>
                <w:sz w:val="22"/>
              </w:rPr>
              <w:t>с угольным фильтром</w:t>
            </w:r>
          </w:p>
        </w:tc>
        <w:tc>
          <w:tcPr>
            <w:tcW w:w="1559" w:type="dxa"/>
            <w:tcBorders>
              <w:top w:val="single" w:sz="8" w:space="0" w:color="000000"/>
              <w:left w:val="single" w:sz="8" w:space="0" w:color="000000"/>
              <w:bottom w:val="single" w:sz="8" w:space="0" w:color="000000"/>
              <w:right w:val="single" w:sz="8" w:space="0" w:color="000000"/>
            </w:tcBorders>
            <w:vAlign w:val="center"/>
          </w:tcPr>
          <w:p w14:paraId="29054763" w14:textId="77777777" w:rsidR="004A70DE" w:rsidRDefault="004A70DE" w:rsidP="00576C09">
            <w:pPr>
              <w:ind w:right="44"/>
              <w:jc w:val="center"/>
            </w:pPr>
            <w:r>
              <w:t>FFP 2 NR D</w:t>
            </w:r>
          </w:p>
        </w:tc>
        <w:tc>
          <w:tcPr>
            <w:tcW w:w="2268" w:type="dxa"/>
            <w:tcBorders>
              <w:top w:val="single" w:sz="8" w:space="0" w:color="000000"/>
              <w:left w:val="single" w:sz="15" w:space="0" w:color="000000"/>
              <w:bottom w:val="single" w:sz="8" w:space="0" w:color="000000"/>
              <w:right w:val="single" w:sz="15" w:space="0" w:color="000000"/>
            </w:tcBorders>
            <w:shd w:val="clear" w:color="auto" w:fill="92D050"/>
            <w:vAlign w:val="center"/>
          </w:tcPr>
          <w:p w14:paraId="4A90799B" w14:textId="58E44122" w:rsidR="004A70DE" w:rsidRPr="00576C09" w:rsidRDefault="004A70DE" w:rsidP="00576C09">
            <w:pPr>
              <w:ind w:left="134"/>
              <w:jc w:val="center"/>
              <w:rPr>
                <w:b/>
                <w:bCs/>
                <w:color w:val="000000"/>
              </w:rPr>
            </w:pPr>
            <w:r w:rsidRPr="00576C09">
              <w:rPr>
                <w:b/>
                <w:bCs/>
                <w:color w:val="000000"/>
              </w:rPr>
              <w:t>1 111,00</w:t>
            </w:r>
          </w:p>
        </w:tc>
      </w:tr>
      <w:tr w:rsidR="004A70DE" w14:paraId="1960845D" w14:textId="77777777" w:rsidTr="004A70DE">
        <w:trPr>
          <w:trHeight w:val="1827"/>
        </w:trPr>
        <w:tc>
          <w:tcPr>
            <w:tcW w:w="5365" w:type="dxa"/>
            <w:tcBorders>
              <w:top w:val="single" w:sz="8" w:space="0" w:color="000000"/>
              <w:left w:val="single" w:sz="15" w:space="0" w:color="000000"/>
              <w:bottom w:val="single" w:sz="8" w:space="0" w:color="000000"/>
              <w:right w:val="single" w:sz="8" w:space="0" w:color="000000"/>
            </w:tcBorders>
            <w:vAlign w:val="center"/>
          </w:tcPr>
          <w:p w14:paraId="3EECBF37" w14:textId="77777777" w:rsidR="004A70DE" w:rsidRPr="008A1BBB" w:rsidRDefault="004A70DE" w:rsidP="00576C09">
            <w:pPr>
              <w:ind w:right="44"/>
              <w:jc w:val="center"/>
            </w:pPr>
            <w:r w:rsidRPr="008A1BBB">
              <w:t xml:space="preserve">Полумаска фильтрующая </w:t>
            </w:r>
          </w:p>
          <w:p w14:paraId="1B7063E5" w14:textId="21B9B83A" w:rsidR="004A70DE" w:rsidRPr="008A1BBB" w:rsidRDefault="004A70DE" w:rsidP="00576C09">
            <w:pPr>
              <w:jc w:val="center"/>
            </w:pPr>
            <w:proofErr w:type="spellStart"/>
            <w:r w:rsidRPr="008A1BBB">
              <w:t>AirON</w:t>
            </w:r>
            <w:proofErr w:type="spellEnd"/>
            <w:r w:rsidRPr="008A1BBB">
              <w:t>® 3 класса защиты с клапаном выдоха</w:t>
            </w:r>
          </w:p>
        </w:tc>
        <w:tc>
          <w:tcPr>
            <w:tcW w:w="2409" w:type="dxa"/>
            <w:tcBorders>
              <w:top w:val="single" w:sz="8" w:space="0" w:color="000000"/>
              <w:left w:val="single" w:sz="8" w:space="0" w:color="000000"/>
              <w:bottom w:val="single" w:sz="8" w:space="0" w:color="000000"/>
              <w:right w:val="single" w:sz="8" w:space="0" w:color="000000"/>
            </w:tcBorders>
          </w:tcPr>
          <w:p w14:paraId="41B50389" w14:textId="7F0F63DE" w:rsidR="004A70DE" w:rsidRPr="008A1BBB" w:rsidRDefault="004A70DE" w:rsidP="00576C09">
            <w:pPr>
              <w:ind w:left="148"/>
            </w:pPr>
            <w:r w:rsidRPr="008A1BBB">
              <w:rPr>
                <w:noProof/>
              </w:rPr>
              <w:drawing>
                <wp:inline distT="0" distB="0" distL="0" distR="0" wp14:anchorId="6A57C8B3" wp14:editId="44BB6460">
                  <wp:extent cx="1302385" cy="981075"/>
                  <wp:effectExtent l="0" t="0" r="0" b="9525"/>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21"/>
                          <a:stretch>
                            <a:fillRect/>
                          </a:stretch>
                        </pic:blipFill>
                        <pic:spPr>
                          <a:xfrm>
                            <a:off x="0" y="0"/>
                            <a:ext cx="1304654" cy="982784"/>
                          </a:xfrm>
                          <a:prstGeom prst="rect">
                            <a:avLst/>
                          </a:prstGeom>
                        </pic:spPr>
                      </pic:pic>
                    </a:graphicData>
                  </a:graphic>
                </wp:inline>
              </w:drawing>
            </w:r>
          </w:p>
        </w:tc>
        <w:tc>
          <w:tcPr>
            <w:tcW w:w="1276" w:type="dxa"/>
            <w:tcBorders>
              <w:top w:val="single" w:sz="8" w:space="0" w:color="000000"/>
              <w:left w:val="single" w:sz="8" w:space="0" w:color="000000"/>
              <w:bottom w:val="single" w:sz="8" w:space="0" w:color="000000"/>
              <w:right w:val="single" w:sz="8" w:space="0" w:color="000000"/>
            </w:tcBorders>
            <w:vAlign w:val="center"/>
          </w:tcPr>
          <w:p w14:paraId="58557336" w14:textId="77777777" w:rsidR="004A70DE" w:rsidRPr="008A1BBB" w:rsidRDefault="004A70DE" w:rsidP="00576C09">
            <w:pPr>
              <w:ind w:right="44"/>
              <w:jc w:val="center"/>
            </w:pPr>
            <w:r w:rsidRPr="008A1BBB">
              <w:t>313V</w:t>
            </w:r>
          </w:p>
        </w:tc>
        <w:tc>
          <w:tcPr>
            <w:tcW w:w="1559" w:type="dxa"/>
            <w:tcBorders>
              <w:top w:val="single" w:sz="8" w:space="0" w:color="000000"/>
              <w:left w:val="single" w:sz="8" w:space="0" w:color="000000"/>
              <w:bottom w:val="single" w:sz="8" w:space="0" w:color="000000"/>
              <w:right w:val="single" w:sz="8" w:space="0" w:color="000000"/>
            </w:tcBorders>
            <w:vAlign w:val="center"/>
          </w:tcPr>
          <w:p w14:paraId="6131D3A7" w14:textId="77777777" w:rsidR="004A70DE" w:rsidRPr="008A1BBB" w:rsidRDefault="004A70DE" w:rsidP="00576C09">
            <w:pPr>
              <w:ind w:right="44"/>
              <w:jc w:val="center"/>
            </w:pPr>
            <w:r w:rsidRPr="008A1BBB">
              <w:t>FFP 3 NR D</w:t>
            </w:r>
          </w:p>
        </w:tc>
        <w:tc>
          <w:tcPr>
            <w:tcW w:w="2268" w:type="dxa"/>
            <w:tcBorders>
              <w:top w:val="single" w:sz="8" w:space="0" w:color="000000"/>
              <w:left w:val="single" w:sz="15" w:space="0" w:color="000000"/>
              <w:bottom w:val="single" w:sz="8" w:space="0" w:color="000000"/>
              <w:right w:val="single" w:sz="15" w:space="0" w:color="000000"/>
            </w:tcBorders>
            <w:shd w:val="clear" w:color="auto" w:fill="92D050"/>
            <w:vAlign w:val="center"/>
          </w:tcPr>
          <w:p w14:paraId="4F91A33B" w14:textId="6AC16510" w:rsidR="004A70DE" w:rsidRPr="008A1BBB" w:rsidRDefault="004A70DE" w:rsidP="00576C09">
            <w:pPr>
              <w:ind w:left="134"/>
              <w:jc w:val="center"/>
              <w:rPr>
                <w:b/>
                <w:bCs/>
              </w:rPr>
            </w:pPr>
            <w:r w:rsidRPr="008A1BBB">
              <w:rPr>
                <w:b/>
                <w:bCs/>
              </w:rPr>
              <w:t>1 117,00</w:t>
            </w:r>
          </w:p>
        </w:tc>
      </w:tr>
    </w:tbl>
    <w:p w14:paraId="720F2236" w14:textId="77777777" w:rsidR="00D721AF" w:rsidRDefault="00D721AF" w:rsidP="00D721AF"/>
    <w:p w14:paraId="0564533E" w14:textId="77777777" w:rsidR="007B4070" w:rsidRDefault="007B4070" w:rsidP="007B4070">
      <w:pPr>
        <w:ind w:left="-426" w:right="348"/>
        <w:jc w:val="both"/>
      </w:pPr>
    </w:p>
    <w:p w14:paraId="55AEA469" w14:textId="7CCB7703" w:rsidR="00D721AF" w:rsidRDefault="007B4070" w:rsidP="007B4070">
      <w:pPr>
        <w:ind w:left="-426" w:right="348"/>
        <w:jc w:val="both"/>
      </w:pPr>
      <w:r w:rsidRPr="007B4070">
        <w:t>Стоимость привязана к курсу рубля к тенге KASE 6,</w:t>
      </w:r>
      <w:r w:rsidR="004A70DE" w:rsidRPr="004A70DE">
        <w:t>3</w:t>
      </w:r>
      <w:r w:rsidRPr="007B4070">
        <w:t xml:space="preserve"> и при увеличении курса более чем на </w:t>
      </w:r>
      <w:r w:rsidR="001F6B5C">
        <w:t>5</w:t>
      </w:r>
      <w:r w:rsidRPr="007B4070">
        <w:t>% цена подлежит пропорциональному изменению.</w:t>
      </w:r>
    </w:p>
    <w:p w14:paraId="3732D093" w14:textId="1DEBACC8" w:rsidR="004A70DE" w:rsidRPr="004A70DE" w:rsidRDefault="004A70DE" w:rsidP="007B4070">
      <w:pPr>
        <w:ind w:left="-426" w:right="348"/>
        <w:jc w:val="both"/>
      </w:pPr>
      <w:r>
        <w:t xml:space="preserve">Возможны дополнительные скидки при заказе от 10 000 единиц. </w:t>
      </w:r>
    </w:p>
    <w:sectPr w:rsidR="004A70DE" w:rsidRPr="004A70DE" w:rsidSect="004A70DE">
      <w:headerReference w:type="default" r:id="rId22"/>
      <w:footerReference w:type="default" r:id="rId23"/>
      <w:pgSz w:w="16836" w:h="11904" w:orient="landscape"/>
      <w:pgMar w:top="1440" w:right="2802" w:bottom="709" w:left="14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C60A1" w14:textId="77777777" w:rsidR="005206D2" w:rsidRDefault="005206D2">
      <w:r>
        <w:separator/>
      </w:r>
    </w:p>
  </w:endnote>
  <w:endnote w:type="continuationSeparator" w:id="0">
    <w:p w14:paraId="55741ED8" w14:textId="77777777" w:rsidR="005206D2" w:rsidRDefault="0052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88A" w14:textId="77777777" w:rsidR="007E6308" w:rsidRPr="00DA22DB" w:rsidRDefault="007E6308" w:rsidP="00DA22DB">
    <w:pPr>
      <w:pStyle w:val="a5"/>
      <w:jc w:val="center"/>
      <w:rPr>
        <w:rFonts w:ascii="Arial" w:hAnsi="Arial" w:cs="Arial"/>
        <w:color w:val="002060"/>
        <w:sz w:val="20"/>
        <w:szCs w:val="20"/>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305D" w14:textId="77777777" w:rsidR="005206D2" w:rsidRDefault="005206D2">
      <w:r>
        <w:separator/>
      </w:r>
    </w:p>
  </w:footnote>
  <w:footnote w:type="continuationSeparator" w:id="0">
    <w:p w14:paraId="2C52A943" w14:textId="77777777" w:rsidR="005206D2" w:rsidRDefault="0052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64" w:type="dxa"/>
      <w:tblInd w:w="108" w:type="dxa"/>
      <w:tblLook w:val="04A0" w:firstRow="1" w:lastRow="0" w:firstColumn="1" w:lastColumn="0" w:noHBand="0" w:noVBand="1"/>
    </w:tblPr>
    <w:tblGrid>
      <w:gridCol w:w="3876"/>
      <w:gridCol w:w="3576"/>
      <w:gridCol w:w="3376"/>
      <w:gridCol w:w="3836"/>
    </w:tblGrid>
    <w:tr w:rsidR="00092287" w14:paraId="4F1E8F8F" w14:textId="77777777" w:rsidTr="00C11E12">
      <w:trPr>
        <w:trHeight w:val="255"/>
      </w:trPr>
      <w:tc>
        <w:tcPr>
          <w:tcW w:w="3876" w:type="dxa"/>
          <w:tcBorders>
            <w:top w:val="nil"/>
            <w:left w:val="nil"/>
            <w:bottom w:val="nil"/>
            <w:right w:val="nil"/>
          </w:tcBorders>
          <w:shd w:val="clear" w:color="auto" w:fill="auto"/>
          <w:noWrap/>
          <w:vAlign w:val="bottom"/>
          <w:hideMark/>
        </w:tcPr>
        <w:p w14:paraId="1F26F72D" w14:textId="77777777" w:rsidR="00092287" w:rsidRPr="000E1934" w:rsidRDefault="00092287" w:rsidP="00092287">
          <w:pPr>
            <w:rPr>
              <w:rFonts w:ascii="Calibri" w:hAnsi="Calibri" w:cs="Calibri"/>
              <w:color w:val="7030A0"/>
              <w:sz w:val="20"/>
              <w:szCs w:val="20"/>
            </w:rPr>
          </w:pPr>
          <w:r w:rsidRPr="000E1934">
            <w:rPr>
              <w:rFonts w:ascii="Calibri" w:hAnsi="Calibri" w:cs="Calibri"/>
              <w:color w:val="7030A0"/>
              <w:sz w:val="20"/>
              <w:szCs w:val="20"/>
            </w:rPr>
            <w:t>ТОО «</w:t>
          </w:r>
          <w:proofErr w:type="spellStart"/>
          <w:r w:rsidRPr="000E1934">
            <w:rPr>
              <w:rFonts w:ascii="Calibri" w:hAnsi="Calibri" w:cs="Calibri"/>
              <w:color w:val="7030A0"/>
              <w:sz w:val="20"/>
              <w:szCs w:val="20"/>
            </w:rPr>
            <w:t>Evolution</w:t>
          </w:r>
          <w:proofErr w:type="spellEnd"/>
          <w:r w:rsidRPr="000E1934">
            <w:rPr>
              <w:rFonts w:ascii="Calibri" w:hAnsi="Calibri" w:cs="Calibri"/>
              <w:color w:val="7030A0"/>
              <w:sz w:val="20"/>
              <w:szCs w:val="20"/>
            </w:rPr>
            <w:t xml:space="preserve"> IT </w:t>
          </w:r>
          <w:proofErr w:type="spellStart"/>
          <w:r w:rsidRPr="000E1934">
            <w:rPr>
              <w:rFonts w:ascii="Calibri" w:hAnsi="Calibri" w:cs="Calibri"/>
              <w:color w:val="7030A0"/>
              <w:sz w:val="20"/>
              <w:szCs w:val="20"/>
            </w:rPr>
            <w:t>Group</w:t>
          </w:r>
          <w:proofErr w:type="spellEnd"/>
          <w:r w:rsidRPr="000E1934">
            <w:rPr>
              <w:rFonts w:ascii="Calibri" w:hAnsi="Calibri" w:cs="Calibri"/>
              <w:color w:val="7030A0"/>
              <w:sz w:val="20"/>
              <w:szCs w:val="20"/>
            </w:rPr>
            <w:t>»</w:t>
          </w:r>
        </w:p>
      </w:tc>
      <w:tc>
        <w:tcPr>
          <w:tcW w:w="3576" w:type="dxa"/>
          <w:tcBorders>
            <w:top w:val="nil"/>
            <w:left w:val="nil"/>
            <w:bottom w:val="nil"/>
            <w:right w:val="nil"/>
          </w:tcBorders>
          <w:shd w:val="clear" w:color="auto" w:fill="auto"/>
          <w:noWrap/>
          <w:vAlign w:val="bottom"/>
          <w:hideMark/>
        </w:tcPr>
        <w:p w14:paraId="34E542A1" w14:textId="3B942DDD" w:rsidR="00092287" w:rsidRDefault="000E1934" w:rsidP="00092287">
          <w:pPr>
            <w:rPr>
              <w:rFonts w:ascii="Arial CYR" w:hAnsi="Arial CYR"/>
              <w:sz w:val="20"/>
              <w:szCs w:val="20"/>
            </w:rPr>
          </w:pPr>
          <w:r>
            <w:rPr>
              <w:rFonts w:ascii="Arial CYR" w:hAnsi="Arial CYR"/>
              <w:noProof/>
              <w:sz w:val="20"/>
              <w:szCs w:val="20"/>
            </w:rPr>
            <w:drawing>
              <wp:anchor distT="0" distB="0" distL="114300" distR="114300" simplePos="0" relativeHeight="251659264" behindDoc="0" locked="0" layoutInCell="1" allowOverlap="1" wp14:anchorId="408DE8C0" wp14:editId="76EB4A74">
                <wp:simplePos x="0" y="0"/>
                <wp:positionH relativeFrom="column">
                  <wp:posOffset>469900</wp:posOffset>
                </wp:positionH>
                <wp:positionV relativeFrom="paragraph">
                  <wp:posOffset>39370</wp:posOffset>
                </wp:positionV>
                <wp:extent cx="2407920" cy="951865"/>
                <wp:effectExtent l="0" t="0" r="0" b="0"/>
                <wp:wrapNone/>
                <wp:docPr id="15" name="Рисунок 1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5186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360"/>
          </w:tblGrid>
          <w:tr w:rsidR="00092287" w14:paraId="7A53E3B9" w14:textId="77777777">
            <w:trPr>
              <w:trHeight w:val="255"/>
              <w:tblCellSpacing w:w="0" w:type="dxa"/>
            </w:trPr>
            <w:tc>
              <w:tcPr>
                <w:tcW w:w="3360" w:type="dxa"/>
                <w:tcBorders>
                  <w:top w:val="nil"/>
                  <w:left w:val="nil"/>
                  <w:bottom w:val="nil"/>
                  <w:right w:val="nil"/>
                </w:tcBorders>
                <w:shd w:val="clear" w:color="auto" w:fill="auto"/>
                <w:noWrap/>
                <w:vAlign w:val="bottom"/>
                <w:hideMark/>
              </w:tcPr>
              <w:p w14:paraId="5A39E6B0" w14:textId="77777777" w:rsidR="00092287" w:rsidRDefault="00092287" w:rsidP="00092287">
                <w:pPr>
                  <w:rPr>
                    <w:rFonts w:ascii="Arial CYR" w:hAnsi="Arial CYR"/>
                    <w:sz w:val="20"/>
                    <w:szCs w:val="20"/>
                  </w:rPr>
                </w:pPr>
              </w:p>
            </w:tc>
          </w:tr>
        </w:tbl>
        <w:p w14:paraId="7F541EB9" w14:textId="77777777" w:rsidR="00092287" w:rsidRDefault="00092287" w:rsidP="00092287">
          <w:pPr>
            <w:rPr>
              <w:rFonts w:ascii="Arial CYR" w:hAnsi="Arial CYR"/>
              <w:sz w:val="20"/>
              <w:szCs w:val="20"/>
            </w:rPr>
          </w:pPr>
        </w:p>
      </w:tc>
      <w:tc>
        <w:tcPr>
          <w:tcW w:w="3376" w:type="dxa"/>
          <w:tcBorders>
            <w:top w:val="nil"/>
            <w:left w:val="nil"/>
            <w:bottom w:val="nil"/>
            <w:right w:val="nil"/>
          </w:tcBorders>
          <w:shd w:val="clear" w:color="auto" w:fill="auto"/>
          <w:noWrap/>
          <w:vAlign w:val="bottom"/>
          <w:hideMark/>
        </w:tcPr>
        <w:p w14:paraId="592B9C69" w14:textId="77777777" w:rsidR="00092287" w:rsidRDefault="00092287" w:rsidP="00092287">
          <w:pPr>
            <w:rPr>
              <w:sz w:val="20"/>
              <w:szCs w:val="20"/>
            </w:rPr>
          </w:pPr>
        </w:p>
      </w:tc>
      <w:tc>
        <w:tcPr>
          <w:tcW w:w="3836" w:type="dxa"/>
          <w:tcBorders>
            <w:top w:val="nil"/>
            <w:left w:val="nil"/>
            <w:bottom w:val="nil"/>
            <w:right w:val="nil"/>
          </w:tcBorders>
          <w:shd w:val="clear" w:color="auto" w:fill="auto"/>
          <w:noWrap/>
          <w:vAlign w:val="bottom"/>
          <w:hideMark/>
        </w:tcPr>
        <w:p w14:paraId="791C5610" w14:textId="77777777" w:rsidR="00092287" w:rsidRPr="000E1934" w:rsidRDefault="00092287" w:rsidP="00092287">
          <w:pPr>
            <w:rPr>
              <w:rFonts w:ascii="Calibri" w:hAnsi="Calibri" w:cs="Calibri"/>
              <w:color w:val="7030A0"/>
              <w:sz w:val="20"/>
              <w:szCs w:val="20"/>
            </w:rPr>
          </w:pPr>
          <w:proofErr w:type="spellStart"/>
          <w:r w:rsidRPr="000E1934">
            <w:rPr>
              <w:rFonts w:ascii="Calibri" w:hAnsi="Calibri" w:cs="Calibri"/>
              <w:color w:val="7030A0"/>
              <w:sz w:val="20"/>
              <w:szCs w:val="20"/>
            </w:rPr>
            <w:t>Evolution</w:t>
          </w:r>
          <w:proofErr w:type="spellEnd"/>
          <w:r w:rsidRPr="000E1934">
            <w:rPr>
              <w:rFonts w:ascii="Calibri" w:hAnsi="Calibri" w:cs="Calibri"/>
              <w:color w:val="7030A0"/>
              <w:sz w:val="20"/>
              <w:szCs w:val="20"/>
            </w:rPr>
            <w:t xml:space="preserve"> IT </w:t>
          </w:r>
          <w:proofErr w:type="spellStart"/>
          <w:r w:rsidRPr="000E1934">
            <w:rPr>
              <w:rFonts w:ascii="Calibri" w:hAnsi="Calibri" w:cs="Calibri"/>
              <w:color w:val="7030A0"/>
              <w:sz w:val="20"/>
              <w:szCs w:val="20"/>
            </w:rPr>
            <w:t>Group</w:t>
          </w:r>
          <w:proofErr w:type="spellEnd"/>
          <w:r w:rsidRPr="000E1934">
            <w:rPr>
              <w:rFonts w:ascii="Calibri" w:hAnsi="Calibri" w:cs="Calibri"/>
              <w:color w:val="7030A0"/>
              <w:sz w:val="20"/>
              <w:szCs w:val="20"/>
            </w:rPr>
            <w:t xml:space="preserve"> LLP</w:t>
          </w:r>
        </w:p>
      </w:tc>
    </w:tr>
    <w:tr w:rsidR="00092287" w14:paraId="741BF1DB" w14:textId="77777777" w:rsidTr="00C11E12">
      <w:trPr>
        <w:trHeight w:val="255"/>
      </w:trPr>
      <w:tc>
        <w:tcPr>
          <w:tcW w:w="3876" w:type="dxa"/>
          <w:tcBorders>
            <w:top w:val="nil"/>
            <w:left w:val="nil"/>
            <w:bottom w:val="nil"/>
            <w:right w:val="nil"/>
          </w:tcBorders>
          <w:shd w:val="clear" w:color="auto" w:fill="auto"/>
          <w:noWrap/>
          <w:vAlign w:val="bottom"/>
          <w:hideMark/>
        </w:tcPr>
        <w:p w14:paraId="62764294" w14:textId="77777777" w:rsidR="00092287" w:rsidRPr="000E1934" w:rsidRDefault="00092287" w:rsidP="00092287">
          <w:pPr>
            <w:rPr>
              <w:rFonts w:ascii="Calibri" w:hAnsi="Calibri" w:cs="Calibri"/>
              <w:color w:val="7030A0"/>
              <w:sz w:val="20"/>
              <w:szCs w:val="20"/>
            </w:rPr>
          </w:pPr>
          <w:r w:rsidRPr="000E1934">
            <w:rPr>
              <w:rFonts w:ascii="Calibri" w:hAnsi="Calibri" w:cs="Calibri"/>
              <w:color w:val="7030A0"/>
              <w:sz w:val="20"/>
              <w:szCs w:val="20"/>
            </w:rPr>
            <w:t>РК, 050057, г. Алматы, ул. Тимирязева 42,</w:t>
          </w:r>
        </w:p>
      </w:tc>
      <w:tc>
        <w:tcPr>
          <w:tcW w:w="3576" w:type="dxa"/>
          <w:tcBorders>
            <w:top w:val="nil"/>
            <w:left w:val="nil"/>
            <w:bottom w:val="nil"/>
            <w:right w:val="nil"/>
          </w:tcBorders>
          <w:shd w:val="clear" w:color="auto" w:fill="auto"/>
          <w:noWrap/>
          <w:vAlign w:val="bottom"/>
          <w:hideMark/>
        </w:tcPr>
        <w:p w14:paraId="6DE51B9A" w14:textId="77777777" w:rsidR="00092287" w:rsidRDefault="00092287" w:rsidP="00092287">
          <w:pPr>
            <w:rPr>
              <w:rFonts w:ascii="Calibri" w:hAnsi="Calibri" w:cs="Calibri"/>
              <w:color w:val="775F8F"/>
              <w:sz w:val="20"/>
              <w:szCs w:val="20"/>
            </w:rPr>
          </w:pPr>
        </w:p>
      </w:tc>
      <w:tc>
        <w:tcPr>
          <w:tcW w:w="3376" w:type="dxa"/>
          <w:tcBorders>
            <w:top w:val="nil"/>
            <w:left w:val="nil"/>
            <w:bottom w:val="nil"/>
            <w:right w:val="nil"/>
          </w:tcBorders>
          <w:shd w:val="clear" w:color="auto" w:fill="auto"/>
          <w:noWrap/>
          <w:vAlign w:val="bottom"/>
          <w:hideMark/>
        </w:tcPr>
        <w:p w14:paraId="0960DC1C" w14:textId="77777777" w:rsidR="00092287" w:rsidRDefault="00092287" w:rsidP="00092287">
          <w:pPr>
            <w:rPr>
              <w:sz w:val="20"/>
              <w:szCs w:val="20"/>
            </w:rPr>
          </w:pPr>
        </w:p>
      </w:tc>
      <w:tc>
        <w:tcPr>
          <w:tcW w:w="3836" w:type="dxa"/>
          <w:tcBorders>
            <w:top w:val="nil"/>
            <w:left w:val="nil"/>
            <w:bottom w:val="nil"/>
            <w:right w:val="nil"/>
          </w:tcBorders>
          <w:shd w:val="clear" w:color="auto" w:fill="auto"/>
          <w:noWrap/>
          <w:vAlign w:val="bottom"/>
          <w:hideMark/>
        </w:tcPr>
        <w:p w14:paraId="63E8C6B5" w14:textId="77777777" w:rsidR="00092287" w:rsidRPr="000E1934" w:rsidRDefault="00092287" w:rsidP="00092287">
          <w:pPr>
            <w:rPr>
              <w:rFonts w:ascii="Calibri" w:hAnsi="Calibri" w:cs="Calibri"/>
              <w:color w:val="7030A0"/>
              <w:sz w:val="20"/>
              <w:szCs w:val="20"/>
            </w:rPr>
          </w:pPr>
          <w:r w:rsidRPr="000E1934">
            <w:rPr>
              <w:rFonts w:ascii="Calibri" w:hAnsi="Calibri" w:cs="Calibri"/>
              <w:color w:val="7030A0"/>
              <w:sz w:val="20"/>
              <w:szCs w:val="20"/>
            </w:rPr>
            <w:t xml:space="preserve">RK, 050057, </w:t>
          </w:r>
          <w:proofErr w:type="spellStart"/>
          <w:r w:rsidRPr="000E1934">
            <w:rPr>
              <w:rFonts w:ascii="Calibri" w:hAnsi="Calibri" w:cs="Calibri"/>
              <w:color w:val="7030A0"/>
              <w:sz w:val="20"/>
              <w:szCs w:val="20"/>
            </w:rPr>
            <w:t>Almaty</w:t>
          </w:r>
          <w:proofErr w:type="spellEnd"/>
          <w:r w:rsidRPr="000E1934">
            <w:rPr>
              <w:rFonts w:ascii="Calibri" w:hAnsi="Calibri" w:cs="Calibri"/>
              <w:color w:val="7030A0"/>
              <w:sz w:val="20"/>
              <w:szCs w:val="20"/>
            </w:rPr>
            <w:t xml:space="preserve">, 42 </w:t>
          </w:r>
          <w:proofErr w:type="spellStart"/>
          <w:r w:rsidRPr="000E1934">
            <w:rPr>
              <w:rFonts w:ascii="Calibri" w:hAnsi="Calibri" w:cs="Calibri"/>
              <w:color w:val="7030A0"/>
              <w:sz w:val="20"/>
              <w:szCs w:val="20"/>
            </w:rPr>
            <w:t>Timiryazev</w:t>
          </w:r>
          <w:proofErr w:type="spellEnd"/>
          <w:r w:rsidRPr="000E1934">
            <w:rPr>
              <w:rFonts w:ascii="Calibri" w:hAnsi="Calibri" w:cs="Calibri"/>
              <w:color w:val="7030A0"/>
              <w:sz w:val="20"/>
              <w:szCs w:val="20"/>
            </w:rPr>
            <w:t xml:space="preserve"> </w:t>
          </w:r>
          <w:proofErr w:type="spellStart"/>
          <w:r w:rsidRPr="000E1934">
            <w:rPr>
              <w:rFonts w:ascii="Calibri" w:hAnsi="Calibri" w:cs="Calibri"/>
              <w:color w:val="7030A0"/>
              <w:sz w:val="20"/>
              <w:szCs w:val="20"/>
            </w:rPr>
            <w:t>str</w:t>
          </w:r>
          <w:proofErr w:type="spellEnd"/>
          <w:r w:rsidRPr="000E1934">
            <w:rPr>
              <w:rFonts w:ascii="Calibri" w:hAnsi="Calibri" w:cs="Calibri"/>
              <w:color w:val="7030A0"/>
              <w:sz w:val="20"/>
              <w:szCs w:val="20"/>
            </w:rPr>
            <w:t>.,</w:t>
          </w:r>
        </w:p>
      </w:tc>
    </w:tr>
    <w:tr w:rsidR="00092287" w14:paraId="0AE18501" w14:textId="77777777" w:rsidTr="00C11E12">
      <w:trPr>
        <w:trHeight w:val="255"/>
      </w:trPr>
      <w:tc>
        <w:tcPr>
          <w:tcW w:w="3876" w:type="dxa"/>
          <w:tcBorders>
            <w:top w:val="nil"/>
            <w:left w:val="nil"/>
            <w:bottom w:val="nil"/>
            <w:right w:val="nil"/>
          </w:tcBorders>
          <w:shd w:val="clear" w:color="auto" w:fill="auto"/>
          <w:noWrap/>
          <w:vAlign w:val="bottom"/>
          <w:hideMark/>
        </w:tcPr>
        <w:p w14:paraId="6F1A522C" w14:textId="77777777" w:rsidR="00092287" w:rsidRPr="000E1934" w:rsidRDefault="00092287" w:rsidP="00092287">
          <w:pPr>
            <w:rPr>
              <w:rFonts w:ascii="Calibri" w:hAnsi="Calibri" w:cs="Calibri"/>
              <w:color w:val="7030A0"/>
              <w:sz w:val="20"/>
              <w:szCs w:val="20"/>
            </w:rPr>
          </w:pPr>
          <w:r w:rsidRPr="000E1934">
            <w:rPr>
              <w:rFonts w:ascii="Calibri" w:hAnsi="Calibri" w:cs="Calibri"/>
              <w:color w:val="7030A0"/>
              <w:sz w:val="20"/>
              <w:szCs w:val="20"/>
            </w:rPr>
            <w:t>Корпус 15/107, офис №205/1</w:t>
          </w:r>
        </w:p>
      </w:tc>
      <w:tc>
        <w:tcPr>
          <w:tcW w:w="3576" w:type="dxa"/>
          <w:tcBorders>
            <w:top w:val="nil"/>
            <w:left w:val="nil"/>
            <w:bottom w:val="nil"/>
            <w:right w:val="nil"/>
          </w:tcBorders>
          <w:shd w:val="clear" w:color="auto" w:fill="auto"/>
          <w:noWrap/>
          <w:vAlign w:val="bottom"/>
          <w:hideMark/>
        </w:tcPr>
        <w:p w14:paraId="5FCF4650" w14:textId="77777777" w:rsidR="00092287" w:rsidRDefault="00092287" w:rsidP="00092287">
          <w:pPr>
            <w:rPr>
              <w:rFonts w:ascii="Calibri" w:hAnsi="Calibri" w:cs="Calibri"/>
              <w:color w:val="775F8F"/>
              <w:sz w:val="20"/>
              <w:szCs w:val="20"/>
            </w:rPr>
          </w:pPr>
        </w:p>
      </w:tc>
      <w:tc>
        <w:tcPr>
          <w:tcW w:w="3376" w:type="dxa"/>
          <w:tcBorders>
            <w:top w:val="nil"/>
            <w:left w:val="nil"/>
            <w:bottom w:val="nil"/>
            <w:right w:val="nil"/>
          </w:tcBorders>
          <w:shd w:val="clear" w:color="auto" w:fill="auto"/>
          <w:noWrap/>
          <w:vAlign w:val="bottom"/>
          <w:hideMark/>
        </w:tcPr>
        <w:p w14:paraId="2DC94D4C" w14:textId="77777777" w:rsidR="00092287" w:rsidRDefault="00092287" w:rsidP="00092287">
          <w:pPr>
            <w:rPr>
              <w:sz w:val="20"/>
              <w:szCs w:val="20"/>
            </w:rPr>
          </w:pPr>
        </w:p>
      </w:tc>
      <w:tc>
        <w:tcPr>
          <w:tcW w:w="3836" w:type="dxa"/>
          <w:tcBorders>
            <w:top w:val="nil"/>
            <w:left w:val="nil"/>
            <w:bottom w:val="nil"/>
            <w:right w:val="nil"/>
          </w:tcBorders>
          <w:shd w:val="clear" w:color="auto" w:fill="auto"/>
          <w:noWrap/>
          <w:vAlign w:val="bottom"/>
          <w:hideMark/>
        </w:tcPr>
        <w:p w14:paraId="1EA7151C" w14:textId="77777777" w:rsidR="00092287" w:rsidRPr="000E1934" w:rsidRDefault="00092287" w:rsidP="00092287">
          <w:pPr>
            <w:rPr>
              <w:rFonts w:ascii="Calibri" w:hAnsi="Calibri" w:cs="Calibri"/>
              <w:color w:val="7030A0"/>
              <w:sz w:val="20"/>
              <w:szCs w:val="20"/>
            </w:rPr>
          </w:pPr>
          <w:proofErr w:type="spellStart"/>
          <w:r w:rsidRPr="000E1934">
            <w:rPr>
              <w:rFonts w:ascii="Calibri" w:hAnsi="Calibri" w:cs="Calibri"/>
              <w:color w:val="7030A0"/>
              <w:sz w:val="20"/>
              <w:szCs w:val="20"/>
            </w:rPr>
            <w:t>Building</w:t>
          </w:r>
          <w:proofErr w:type="spellEnd"/>
          <w:r w:rsidRPr="000E1934">
            <w:rPr>
              <w:rFonts w:ascii="Calibri" w:hAnsi="Calibri" w:cs="Calibri"/>
              <w:color w:val="7030A0"/>
              <w:sz w:val="20"/>
              <w:szCs w:val="20"/>
            </w:rPr>
            <w:t xml:space="preserve">, 15/107, </w:t>
          </w:r>
          <w:proofErr w:type="spellStart"/>
          <w:r w:rsidRPr="000E1934">
            <w:rPr>
              <w:rFonts w:ascii="Calibri" w:hAnsi="Calibri" w:cs="Calibri"/>
              <w:color w:val="7030A0"/>
              <w:sz w:val="20"/>
              <w:szCs w:val="20"/>
            </w:rPr>
            <w:t>office</w:t>
          </w:r>
          <w:proofErr w:type="spellEnd"/>
          <w:r w:rsidRPr="000E1934">
            <w:rPr>
              <w:rFonts w:ascii="Calibri" w:hAnsi="Calibri" w:cs="Calibri"/>
              <w:color w:val="7030A0"/>
              <w:sz w:val="20"/>
              <w:szCs w:val="20"/>
            </w:rPr>
            <w:t xml:space="preserve"> №205/1</w:t>
          </w:r>
        </w:p>
      </w:tc>
    </w:tr>
    <w:tr w:rsidR="00C11E12" w14:paraId="0111C4BF" w14:textId="77777777" w:rsidTr="00C11E12">
      <w:trPr>
        <w:trHeight w:val="255"/>
      </w:trPr>
      <w:tc>
        <w:tcPr>
          <w:tcW w:w="3876" w:type="dxa"/>
          <w:tcBorders>
            <w:top w:val="nil"/>
            <w:left w:val="nil"/>
            <w:bottom w:val="nil"/>
            <w:right w:val="nil"/>
          </w:tcBorders>
          <w:shd w:val="clear" w:color="auto" w:fill="auto"/>
          <w:noWrap/>
          <w:vAlign w:val="bottom"/>
          <w:hideMark/>
        </w:tcPr>
        <w:p w14:paraId="08B822D3" w14:textId="066B7F13" w:rsidR="00C11E12" w:rsidRPr="00C11E12" w:rsidRDefault="00C11E12" w:rsidP="00C11E12">
          <w:pPr>
            <w:rPr>
              <w:rFonts w:ascii="Calibri" w:hAnsi="Calibri" w:cs="Calibri"/>
              <w:color w:val="7030A0"/>
              <w:sz w:val="20"/>
              <w:szCs w:val="20"/>
              <w:lang w:val="en-US"/>
            </w:rPr>
          </w:pPr>
          <w:r w:rsidRPr="000E1934">
            <w:rPr>
              <w:rFonts w:ascii="Calibri" w:hAnsi="Calibri" w:cs="Calibri"/>
              <w:color w:val="7030A0"/>
              <w:sz w:val="20"/>
              <w:szCs w:val="20"/>
            </w:rPr>
            <w:t>тел.: +7 727</w:t>
          </w:r>
          <w:r>
            <w:rPr>
              <w:rFonts w:ascii="Calibri" w:hAnsi="Calibri" w:cs="Calibri"/>
              <w:color w:val="7030A0"/>
              <w:sz w:val="20"/>
              <w:szCs w:val="20"/>
            </w:rPr>
            <w:t> </w:t>
          </w:r>
          <w:r>
            <w:rPr>
              <w:rFonts w:ascii="Calibri" w:hAnsi="Calibri" w:cs="Calibri"/>
              <w:color w:val="7030A0"/>
              <w:sz w:val="20"/>
              <w:szCs w:val="20"/>
              <w:lang w:val="en-US"/>
            </w:rPr>
            <w:t>245 88 14</w:t>
          </w:r>
        </w:p>
      </w:tc>
      <w:tc>
        <w:tcPr>
          <w:tcW w:w="3576" w:type="dxa"/>
          <w:tcBorders>
            <w:top w:val="nil"/>
            <w:left w:val="nil"/>
            <w:bottom w:val="nil"/>
            <w:right w:val="nil"/>
          </w:tcBorders>
          <w:shd w:val="clear" w:color="auto" w:fill="auto"/>
          <w:noWrap/>
          <w:vAlign w:val="bottom"/>
          <w:hideMark/>
        </w:tcPr>
        <w:p w14:paraId="1B1CB99E" w14:textId="77777777" w:rsidR="00C11E12" w:rsidRDefault="00C11E12" w:rsidP="00C11E12">
          <w:pPr>
            <w:rPr>
              <w:rFonts w:ascii="Calibri" w:hAnsi="Calibri" w:cs="Calibri"/>
              <w:color w:val="775F8F"/>
              <w:sz w:val="20"/>
              <w:szCs w:val="20"/>
            </w:rPr>
          </w:pPr>
        </w:p>
      </w:tc>
      <w:tc>
        <w:tcPr>
          <w:tcW w:w="3376" w:type="dxa"/>
          <w:tcBorders>
            <w:top w:val="nil"/>
            <w:left w:val="nil"/>
            <w:bottom w:val="nil"/>
            <w:right w:val="nil"/>
          </w:tcBorders>
          <w:shd w:val="clear" w:color="auto" w:fill="auto"/>
          <w:noWrap/>
          <w:vAlign w:val="bottom"/>
          <w:hideMark/>
        </w:tcPr>
        <w:p w14:paraId="3809A862" w14:textId="77777777" w:rsidR="00C11E12" w:rsidRDefault="00C11E12" w:rsidP="00C11E12">
          <w:pPr>
            <w:rPr>
              <w:sz w:val="20"/>
              <w:szCs w:val="20"/>
            </w:rPr>
          </w:pPr>
        </w:p>
      </w:tc>
      <w:tc>
        <w:tcPr>
          <w:tcW w:w="3836" w:type="dxa"/>
          <w:tcBorders>
            <w:top w:val="nil"/>
            <w:left w:val="nil"/>
            <w:bottom w:val="nil"/>
            <w:right w:val="nil"/>
          </w:tcBorders>
          <w:shd w:val="clear" w:color="auto" w:fill="auto"/>
          <w:noWrap/>
          <w:vAlign w:val="bottom"/>
          <w:hideMark/>
        </w:tcPr>
        <w:p w14:paraId="658D841A" w14:textId="7115BCF9" w:rsidR="00C11E12" w:rsidRPr="000E1934" w:rsidRDefault="00C11E12" w:rsidP="00C11E12">
          <w:pPr>
            <w:rPr>
              <w:rFonts w:ascii="Calibri" w:hAnsi="Calibri" w:cs="Calibri"/>
              <w:color w:val="7030A0"/>
              <w:sz w:val="20"/>
              <w:szCs w:val="20"/>
            </w:rPr>
          </w:pPr>
          <w:r w:rsidRPr="000E1934">
            <w:rPr>
              <w:rFonts w:ascii="Calibri" w:hAnsi="Calibri" w:cs="Calibri"/>
              <w:color w:val="7030A0"/>
              <w:sz w:val="20"/>
              <w:szCs w:val="20"/>
            </w:rPr>
            <w:t>тел.: +7 727</w:t>
          </w:r>
          <w:r>
            <w:rPr>
              <w:rFonts w:ascii="Calibri" w:hAnsi="Calibri" w:cs="Calibri"/>
              <w:color w:val="7030A0"/>
              <w:sz w:val="20"/>
              <w:szCs w:val="20"/>
            </w:rPr>
            <w:t> </w:t>
          </w:r>
          <w:r>
            <w:rPr>
              <w:rFonts w:ascii="Calibri" w:hAnsi="Calibri" w:cs="Calibri"/>
              <w:color w:val="7030A0"/>
              <w:sz w:val="20"/>
              <w:szCs w:val="20"/>
              <w:lang w:val="en-US"/>
            </w:rPr>
            <w:t>245 88 14</w:t>
          </w:r>
        </w:p>
      </w:tc>
    </w:tr>
    <w:tr w:rsidR="00C11E12" w14:paraId="43535EF1" w14:textId="77777777" w:rsidTr="00C11E12">
      <w:trPr>
        <w:trHeight w:val="260"/>
      </w:trPr>
      <w:tc>
        <w:tcPr>
          <w:tcW w:w="3876" w:type="dxa"/>
          <w:tcBorders>
            <w:top w:val="nil"/>
            <w:left w:val="nil"/>
            <w:bottom w:val="nil"/>
            <w:right w:val="nil"/>
          </w:tcBorders>
          <w:shd w:val="clear" w:color="auto" w:fill="auto"/>
          <w:noWrap/>
          <w:vAlign w:val="bottom"/>
          <w:hideMark/>
        </w:tcPr>
        <w:p w14:paraId="21B58B10" w14:textId="1A4C327B" w:rsidR="00C11E12" w:rsidRPr="00C11E12" w:rsidRDefault="00C11E12" w:rsidP="00C11E12">
          <w:pPr>
            <w:rPr>
              <w:rFonts w:ascii="Calibri" w:hAnsi="Calibri" w:cs="Calibri"/>
              <w:color w:val="7030A0"/>
              <w:sz w:val="20"/>
              <w:szCs w:val="20"/>
              <w:lang w:val="en-US"/>
            </w:rPr>
          </w:pPr>
          <w:r w:rsidRPr="000E1934">
            <w:rPr>
              <w:rFonts w:ascii="Calibri" w:hAnsi="Calibri" w:cs="Calibri"/>
              <w:color w:val="7030A0"/>
              <w:sz w:val="20"/>
              <w:szCs w:val="20"/>
            </w:rPr>
            <w:t>тел.: +7</w:t>
          </w:r>
          <w:r>
            <w:rPr>
              <w:rFonts w:ascii="Calibri" w:hAnsi="Calibri" w:cs="Calibri"/>
              <w:color w:val="7030A0"/>
              <w:sz w:val="20"/>
              <w:szCs w:val="20"/>
            </w:rPr>
            <w:t> </w:t>
          </w:r>
          <w:r w:rsidRPr="000E1934">
            <w:rPr>
              <w:rFonts w:ascii="Calibri" w:hAnsi="Calibri" w:cs="Calibri"/>
              <w:color w:val="7030A0"/>
              <w:sz w:val="20"/>
              <w:szCs w:val="20"/>
            </w:rPr>
            <w:t>7</w:t>
          </w:r>
          <w:r>
            <w:rPr>
              <w:rFonts w:ascii="Calibri" w:hAnsi="Calibri" w:cs="Calibri"/>
              <w:color w:val="7030A0"/>
              <w:sz w:val="20"/>
              <w:szCs w:val="20"/>
              <w:lang w:val="en-US"/>
            </w:rPr>
            <w:t>75 605 65 01</w:t>
          </w:r>
        </w:p>
      </w:tc>
      <w:tc>
        <w:tcPr>
          <w:tcW w:w="3576" w:type="dxa"/>
          <w:tcBorders>
            <w:top w:val="nil"/>
            <w:left w:val="nil"/>
            <w:bottom w:val="nil"/>
            <w:right w:val="nil"/>
          </w:tcBorders>
          <w:shd w:val="clear" w:color="auto" w:fill="auto"/>
          <w:noWrap/>
          <w:vAlign w:val="bottom"/>
          <w:hideMark/>
        </w:tcPr>
        <w:p w14:paraId="4CA496B7" w14:textId="77777777" w:rsidR="00C11E12" w:rsidRDefault="00C11E12" w:rsidP="00C11E12">
          <w:pPr>
            <w:rPr>
              <w:rFonts w:ascii="Calibri" w:hAnsi="Calibri" w:cs="Calibri"/>
              <w:color w:val="775F8F"/>
              <w:sz w:val="20"/>
              <w:szCs w:val="20"/>
            </w:rPr>
          </w:pPr>
        </w:p>
      </w:tc>
      <w:tc>
        <w:tcPr>
          <w:tcW w:w="3376" w:type="dxa"/>
          <w:tcBorders>
            <w:top w:val="nil"/>
            <w:left w:val="nil"/>
            <w:bottom w:val="nil"/>
            <w:right w:val="nil"/>
          </w:tcBorders>
          <w:shd w:val="clear" w:color="auto" w:fill="auto"/>
          <w:noWrap/>
          <w:vAlign w:val="bottom"/>
          <w:hideMark/>
        </w:tcPr>
        <w:p w14:paraId="6136CEC5" w14:textId="77777777" w:rsidR="00C11E12" w:rsidRDefault="00C11E12" w:rsidP="00C11E12">
          <w:pPr>
            <w:rPr>
              <w:sz w:val="20"/>
              <w:szCs w:val="20"/>
            </w:rPr>
          </w:pPr>
        </w:p>
      </w:tc>
      <w:tc>
        <w:tcPr>
          <w:tcW w:w="3836" w:type="dxa"/>
          <w:tcBorders>
            <w:top w:val="nil"/>
            <w:left w:val="nil"/>
            <w:bottom w:val="nil"/>
            <w:right w:val="nil"/>
          </w:tcBorders>
          <w:shd w:val="clear" w:color="auto" w:fill="auto"/>
          <w:noWrap/>
          <w:vAlign w:val="bottom"/>
          <w:hideMark/>
        </w:tcPr>
        <w:p w14:paraId="0EA74D76" w14:textId="0E0D1270" w:rsidR="00C11E12" w:rsidRPr="000E1934" w:rsidRDefault="00C11E12" w:rsidP="00C11E12">
          <w:pPr>
            <w:rPr>
              <w:rFonts w:ascii="Calibri" w:hAnsi="Calibri" w:cs="Calibri"/>
              <w:color w:val="7030A0"/>
              <w:sz w:val="20"/>
              <w:szCs w:val="20"/>
            </w:rPr>
          </w:pPr>
          <w:r w:rsidRPr="000E1934">
            <w:rPr>
              <w:rFonts w:ascii="Calibri" w:hAnsi="Calibri" w:cs="Calibri"/>
              <w:color w:val="7030A0"/>
              <w:sz w:val="20"/>
              <w:szCs w:val="20"/>
            </w:rPr>
            <w:t>тел.: +7</w:t>
          </w:r>
          <w:r>
            <w:rPr>
              <w:rFonts w:ascii="Calibri" w:hAnsi="Calibri" w:cs="Calibri"/>
              <w:color w:val="7030A0"/>
              <w:sz w:val="20"/>
              <w:szCs w:val="20"/>
            </w:rPr>
            <w:t> </w:t>
          </w:r>
          <w:r w:rsidRPr="000E1934">
            <w:rPr>
              <w:rFonts w:ascii="Calibri" w:hAnsi="Calibri" w:cs="Calibri"/>
              <w:color w:val="7030A0"/>
              <w:sz w:val="20"/>
              <w:szCs w:val="20"/>
            </w:rPr>
            <w:t>7</w:t>
          </w:r>
          <w:r>
            <w:rPr>
              <w:rFonts w:ascii="Calibri" w:hAnsi="Calibri" w:cs="Calibri"/>
              <w:color w:val="7030A0"/>
              <w:sz w:val="20"/>
              <w:szCs w:val="20"/>
              <w:lang w:val="en-US"/>
            </w:rPr>
            <w:t>75 605 65 01</w:t>
          </w:r>
        </w:p>
      </w:tc>
    </w:tr>
    <w:tr w:rsidR="00092287" w14:paraId="489317B8" w14:textId="77777777" w:rsidTr="00C11E12">
      <w:trPr>
        <w:trHeight w:val="345"/>
      </w:trPr>
      <w:tc>
        <w:tcPr>
          <w:tcW w:w="14664" w:type="dxa"/>
          <w:gridSpan w:val="4"/>
          <w:tcBorders>
            <w:top w:val="nil"/>
            <w:left w:val="nil"/>
            <w:bottom w:val="single" w:sz="8" w:space="0" w:color="775F8F"/>
            <w:right w:val="nil"/>
          </w:tcBorders>
          <w:shd w:val="clear" w:color="auto" w:fill="auto"/>
          <w:noWrap/>
          <w:vAlign w:val="center"/>
          <w:hideMark/>
        </w:tcPr>
        <w:p w14:paraId="706E0A6E" w14:textId="33666A96" w:rsidR="00092287" w:rsidRPr="000E1934" w:rsidRDefault="00911934" w:rsidP="00092287">
          <w:pPr>
            <w:jc w:val="center"/>
            <w:rPr>
              <w:rFonts w:ascii="Calibri" w:hAnsi="Calibri" w:cs="Calibri"/>
              <w:color w:val="7030A0"/>
              <w:sz w:val="20"/>
              <w:szCs w:val="20"/>
            </w:rPr>
          </w:pPr>
          <w:r>
            <w:rPr>
              <w:rFonts w:ascii="Calibri" w:hAnsi="Calibri" w:cs="Calibri"/>
              <w:color w:val="7030A0"/>
              <w:sz w:val="20"/>
              <w:szCs w:val="20"/>
            </w:rPr>
            <w:t xml:space="preserve">БИН: 191040002431; ИИК: KZ7696502F0014322566 в </w:t>
          </w:r>
          <w:proofErr w:type="spellStart"/>
          <w:r>
            <w:rPr>
              <w:rFonts w:ascii="Calibri" w:hAnsi="Calibri" w:cs="Calibri"/>
              <w:color w:val="7030A0"/>
              <w:sz w:val="20"/>
              <w:szCs w:val="20"/>
            </w:rPr>
            <w:t>в</w:t>
          </w:r>
          <w:proofErr w:type="spellEnd"/>
          <w:r>
            <w:rPr>
              <w:rFonts w:ascii="Calibri" w:hAnsi="Calibri" w:cs="Calibri"/>
              <w:color w:val="7030A0"/>
              <w:sz w:val="20"/>
              <w:szCs w:val="20"/>
            </w:rPr>
            <w:t xml:space="preserve"> АО «</w:t>
          </w:r>
          <w:proofErr w:type="spellStart"/>
          <w:proofErr w:type="gramStart"/>
          <w:r>
            <w:rPr>
              <w:rFonts w:ascii="Calibri" w:hAnsi="Calibri" w:cs="Calibri"/>
              <w:color w:val="7030A0"/>
              <w:sz w:val="20"/>
              <w:szCs w:val="20"/>
            </w:rPr>
            <w:t>ForteBank</w:t>
          </w:r>
          <w:proofErr w:type="spellEnd"/>
          <w:r>
            <w:rPr>
              <w:rFonts w:ascii="Calibri" w:hAnsi="Calibri" w:cs="Calibri"/>
              <w:color w:val="7030A0"/>
              <w:sz w:val="20"/>
              <w:szCs w:val="20"/>
            </w:rPr>
            <w:t>»  БИК</w:t>
          </w:r>
          <w:proofErr w:type="gramEnd"/>
          <w:r>
            <w:rPr>
              <w:rFonts w:ascii="Calibri" w:hAnsi="Calibri" w:cs="Calibri"/>
              <w:color w:val="7030A0"/>
              <w:sz w:val="20"/>
              <w:szCs w:val="20"/>
            </w:rPr>
            <w:t xml:space="preserve">    IRTYKZKA</w:t>
          </w:r>
        </w:p>
      </w:tc>
    </w:tr>
  </w:tbl>
  <w:p w14:paraId="10BA0C41" w14:textId="0E9B7F81" w:rsidR="00C86D40" w:rsidRPr="00092287" w:rsidRDefault="00C86D40" w:rsidP="000922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2C1"/>
    <w:multiLevelType w:val="hybridMultilevel"/>
    <w:tmpl w:val="5672ED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615EF5"/>
    <w:multiLevelType w:val="hybridMultilevel"/>
    <w:tmpl w:val="501CD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C872D8"/>
    <w:multiLevelType w:val="hybridMultilevel"/>
    <w:tmpl w:val="5FA25170"/>
    <w:lvl w:ilvl="0" w:tplc="6A4ED0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6532880"/>
    <w:multiLevelType w:val="hybridMultilevel"/>
    <w:tmpl w:val="1896AA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6054A6"/>
    <w:multiLevelType w:val="hybridMultilevel"/>
    <w:tmpl w:val="3DDED9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5E5F80"/>
    <w:multiLevelType w:val="hybridMultilevel"/>
    <w:tmpl w:val="E0F8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F957D8"/>
    <w:multiLevelType w:val="hybridMultilevel"/>
    <w:tmpl w:val="95BA73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4132D8"/>
    <w:multiLevelType w:val="hybridMultilevel"/>
    <w:tmpl w:val="C80E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1E73EE"/>
    <w:multiLevelType w:val="hybridMultilevel"/>
    <w:tmpl w:val="7512D1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6FD1D80"/>
    <w:multiLevelType w:val="hybridMultilevel"/>
    <w:tmpl w:val="4A24AE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6"/>
  </w:num>
  <w:num w:numId="6">
    <w:abstractNumId w:val="9"/>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A5"/>
    <w:rsid w:val="00085344"/>
    <w:rsid w:val="00092287"/>
    <w:rsid w:val="000D456A"/>
    <w:rsid w:val="000E05F3"/>
    <w:rsid w:val="000E1934"/>
    <w:rsid w:val="000E3370"/>
    <w:rsid w:val="00110918"/>
    <w:rsid w:val="0011441C"/>
    <w:rsid w:val="00115FAE"/>
    <w:rsid w:val="00121748"/>
    <w:rsid w:val="001430BC"/>
    <w:rsid w:val="001434E4"/>
    <w:rsid w:val="00163737"/>
    <w:rsid w:val="0019078F"/>
    <w:rsid w:val="001A2C8B"/>
    <w:rsid w:val="001B1B29"/>
    <w:rsid w:val="001B532E"/>
    <w:rsid w:val="001C4C9A"/>
    <w:rsid w:val="001D5D91"/>
    <w:rsid w:val="001D6C42"/>
    <w:rsid w:val="001E2EC4"/>
    <w:rsid w:val="001E4C54"/>
    <w:rsid w:val="001E4D57"/>
    <w:rsid w:val="001F2D61"/>
    <w:rsid w:val="001F6B5C"/>
    <w:rsid w:val="001F7C26"/>
    <w:rsid w:val="00205541"/>
    <w:rsid w:val="00214EDF"/>
    <w:rsid w:val="00220680"/>
    <w:rsid w:val="00256BEA"/>
    <w:rsid w:val="00277D99"/>
    <w:rsid w:val="0029409F"/>
    <w:rsid w:val="002B3426"/>
    <w:rsid w:val="002D5230"/>
    <w:rsid w:val="002E1BA5"/>
    <w:rsid w:val="002F1F04"/>
    <w:rsid w:val="00300CF4"/>
    <w:rsid w:val="003068A4"/>
    <w:rsid w:val="00370EDA"/>
    <w:rsid w:val="00374DF3"/>
    <w:rsid w:val="003829CB"/>
    <w:rsid w:val="00382E78"/>
    <w:rsid w:val="0039138B"/>
    <w:rsid w:val="003A58A6"/>
    <w:rsid w:val="003C4D64"/>
    <w:rsid w:val="003F1D44"/>
    <w:rsid w:val="0041042C"/>
    <w:rsid w:val="00416997"/>
    <w:rsid w:val="00433D8E"/>
    <w:rsid w:val="004343F2"/>
    <w:rsid w:val="00471FB7"/>
    <w:rsid w:val="004A70DE"/>
    <w:rsid w:val="004A7CD8"/>
    <w:rsid w:val="004B5400"/>
    <w:rsid w:val="004B56FA"/>
    <w:rsid w:val="004D2086"/>
    <w:rsid w:val="004D5662"/>
    <w:rsid w:val="005206D2"/>
    <w:rsid w:val="00526FCC"/>
    <w:rsid w:val="0052756E"/>
    <w:rsid w:val="00556274"/>
    <w:rsid w:val="00576C09"/>
    <w:rsid w:val="005C4314"/>
    <w:rsid w:val="005E55E2"/>
    <w:rsid w:val="005F5703"/>
    <w:rsid w:val="00601AA1"/>
    <w:rsid w:val="006044E4"/>
    <w:rsid w:val="0061196C"/>
    <w:rsid w:val="00620A60"/>
    <w:rsid w:val="00621E5A"/>
    <w:rsid w:val="00624FD3"/>
    <w:rsid w:val="006477DF"/>
    <w:rsid w:val="006574A1"/>
    <w:rsid w:val="0065771D"/>
    <w:rsid w:val="00665E87"/>
    <w:rsid w:val="00680FF5"/>
    <w:rsid w:val="0068757F"/>
    <w:rsid w:val="006A095F"/>
    <w:rsid w:val="006A138B"/>
    <w:rsid w:val="006A2855"/>
    <w:rsid w:val="006A3B5B"/>
    <w:rsid w:val="006A68BF"/>
    <w:rsid w:val="006B00B0"/>
    <w:rsid w:val="006B2D79"/>
    <w:rsid w:val="006D6A19"/>
    <w:rsid w:val="006F30A6"/>
    <w:rsid w:val="00704207"/>
    <w:rsid w:val="007554F3"/>
    <w:rsid w:val="00796984"/>
    <w:rsid w:val="007B4070"/>
    <w:rsid w:val="007B7050"/>
    <w:rsid w:val="007D08B0"/>
    <w:rsid w:val="007D7D18"/>
    <w:rsid w:val="007E0ACA"/>
    <w:rsid w:val="007E6308"/>
    <w:rsid w:val="007F1319"/>
    <w:rsid w:val="0081039B"/>
    <w:rsid w:val="0082427C"/>
    <w:rsid w:val="00837D3B"/>
    <w:rsid w:val="0084697B"/>
    <w:rsid w:val="00861BCB"/>
    <w:rsid w:val="00891ED0"/>
    <w:rsid w:val="0089248E"/>
    <w:rsid w:val="00896B7F"/>
    <w:rsid w:val="008A1BBB"/>
    <w:rsid w:val="008B01A5"/>
    <w:rsid w:val="008B507C"/>
    <w:rsid w:val="008D1070"/>
    <w:rsid w:val="008D3938"/>
    <w:rsid w:val="008D3F68"/>
    <w:rsid w:val="008E22E7"/>
    <w:rsid w:val="008E4E48"/>
    <w:rsid w:val="008F5DF6"/>
    <w:rsid w:val="00906FA5"/>
    <w:rsid w:val="00910A95"/>
    <w:rsid w:val="00910F74"/>
    <w:rsid w:val="0091138B"/>
    <w:rsid w:val="00911934"/>
    <w:rsid w:val="0091508D"/>
    <w:rsid w:val="00954306"/>
    <w:rsid w:val="00954370"/>
    <w:rsid w:val="0095690B"/>
    <w:rsid w:val="009840F7"/>
    <w:rsid w:val="009910F3"/>
    <w:rsid w:val="00994003"/>
    <w:rsid w:val="009A4381"/>
    <w:rsid w:val="009A557E"/>
    <w:rsid w:val="009B2ADD"/>
    <w:rsid w:val="009B3E79"/>
    <w:rsid w:val="009C3CAC"/>
    <w:rsid w:val="009D5771"/>
    <w:rsid w:val="009E4C66"/>
    <w:rsid w:val="00A02CEC"/>
    <w:rsid w:val="00A07E69"/>
    <w:rsid w:val="00A07F87"/>
    <w:rsid w:val="00A12B3E"/>
    <w:rsid w:val="00A5212A"/>
    <w:rsid w:val="00A54749"/>
    <w:rsid w:val="00A61643"/>
    <w:rsid w:val="00A77837"/>
    <w:rsid w:val="00A91B23"/>
    <w:rsid w:val="00AA2E1F"/>
    <w:rsid w:val="00AA3F16"/>
    <w:rsid w:val="00AA5B26"/>
    <w:rsid w:val="00AC7FF1"/>
    <w:rsid w:val="00AD7E18"/>
    <w:rsid w:val="00B05B79"/>
    <w:rsid w:val="00B31BA8"/>
    <w:rsid w:val="00B42052"/>
    <w:rsid w:val="00B54D2A"/>
    <w:rsid w:val="00B809D7"/>
    <w:rsid w:val="00B9671D"/>
    <w:rsid w:val="00B97EDB"/>
    <w:rsid w:val="00BA284C"/>
    <w:rsid w:val="00BF2014"/>
    <w:rsid w:val="00BF4CDA"/>
    <w:rsid w:val="00C00BF7"/>
    <w:rsid w:val="00C07456"/>
    <w:rsid w:val="00C11E12"/>
    <w:rsid w:val="00C13E1A"/>
    <w:rsid w:val="00C16709"/>
    <w:rsid w:val="00C27104"/>
    <w:rsid w:val="00C32F51"/>
    <w:rsid w:val="00C5526A"/>
    <w:rsid w:val="00C73FC5"/>
    <w:rsid w:val="00C7562A"/>
    <w:rsid w:val="00C81D3D"/>
    <w:rsid w:val="00C83819"/>
    <w:rsid w:val="00C86D40"/>
    <w:rsid w:val="00C938B3"/>
    <w:rsid w:val="00C95EA0"/>
    <w:rsid w:val="00C95F14"/>
    <w:rsid w:val="00CA62B4"/>
    <w:rsid w:val="00CD3992"/>
    <w:rsid w:val="00D460E1"/>
    <w:rsid w:val="00D657A7"/>
    <w:rsid w:val="00D721AF"/>
    <w:rsid w:val="00D73A3B"/>
    <w:rsid w:val="00DA22DB"/>
    <w:rsid w:val="00DA2833"/>
    <w:rsid w:val="00DB3260"/>
    <w:rsid w:val="00DE2092"/>
    <w:rsid w:val="00DE3483"/>
    <w:rsid w:val="00E24CC4"/>
    <w:rsid w:val="00E3194A"/>
    <w:rsid w:val="00E36700"/>
    <w:rsid w:val="00E5580E"/>
    <w:rsid w:val="00E57B20"/>
    <w:rsid w:val="00E77CB0"/>
    <w:rsid w:val="00E94EB2"/>
    <w:rsid w:val="00EA4B73"/>
    <w:rsid w:val="00ED569A"/>
    <w:rsid w:val="00EF24C5"/>
    <w:rsid w:val="00F17E58"/>
    <w:rsid w:val="00F31883"/>
    <w:rsid w:val="00F96BE6"/>
    <w:rsid w:val="00FA5C26"/>
    <w:rsid w:val="00FB6C5E"/>
    <w:rsid w:val="00FD5F47"/>
    <w:rsid w:val="00FE556B"/>
    <w:rsid w:val="00FF400C"/>
    <w:rsid w:val="00FF66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B23"/>
  <w15:chartTrackingRefBased/>
  <w15:docId w15:val="{14EC1AB3-FC88-4BDE-8A9D-0FE08584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rsid w:val="001A2C8B"/>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1A2C8B"/>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6574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01A5"/>
    <w:pPr>
      <w:tabs>
        <w:tab w:val="center" w:pos="4677"/>
        <w:tab w:val="right" w:pos="9355"/>
      </w:tabs>
    </w:pPr>
  </w:style>
  <w:style w:type="paragraph" w:styleId="a5">
    <w:name w:val="footer"/>
    <w:basedOn w:val="a"/>
    <w:rsid w:val="008B01A5"/>
    <w:pPr>
      <w:tabs>
        <w:tab w:val="center" w:pos="4677"/>
        <w:tab w:val="right" w:pos="9355"/>
      </w:tabs>
    </w:pPr>
  </w:style>
  <w:style w:type="table" w:styleId="a6">
    <w:name w:val="Table Grid"/>
    <w:basedOn w:val="a1"/>
    <w:rsid w:val="004B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9409F"/>
    <w:rPr>
      <w:color w:val="0000FF"/>
      <w:u w:val="single"/>
    </w:rPr>
  </w:style>
  <w:style w:type="character" w:customStyle="1" w:styleId="a4">
    <w:name w:val="Верхний колонтитул Знак"/>
    <w:link w:val="a3"/>
    <w:uiPriority w:val="99"/>
    <w:rsid w:val="0029409F"/>
    <w:rPr>
      <w:sz w:val="24"/>
      <w:szCs w:val="24"/>
    </w:rPr>
  </w:style>
  <w:style w:type="paragraph" w:styleId="a8">
    <w:name w:val="Balloon Text"/>
    <w:basedOn w:val="a"/>
    <w:link w:val="a9"/>
    <w:rsid w:val="0029409F"/>
    <w:rPr>
      <w:rFonts w:ascii="Tahoma" w:hAnsi="Tahoma" w:cs="Tahoma"/>
      <w:sz w:val="16"/>
      <w:szCs w:val="16"/>
    </w:rPr>
  </w:style>
  <w:style w:type="character" w:customStyle="1" w:styleId="a9">
    <w:name w:val="Текст выноски Знак"/>
    <w:link w:val="a8"/>
    <w:rsid w:val="0029409F"/>
    <w:rPr>
      <w:rFonts w:ascii="Tahoma" w:hAnsi="Tahoma" w:cs="Tahoma"/>
      <w:sz w:val="16"/>
      <w:szCs w:val="16"/>
    </w:rPr>
  </w:style>
  <w:style w:type="paragraph" w:customStyle="1" w:styleId="11">
    <w:name w:val="Обычный (веб)1"/>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2"/>
    <w:uiPriority w:val="99"/>
    <w:rsid w:val="00BF4CDA"/>
    <w:pPr>
      <w:spacing w:before="100" w:beforeAutospacing="1" w:after="100" w:afterAutospacing="1"/>
    </w:pPr>
  </w:style>
  <w:style w:type="character" w:customStyle="1" w:styleId="12">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11"/>
    <w:uiPriority w:val="99"/>
    <w:rsid w:val="00BF4CDA"/>
    <w:rPr>
      <w:sz w:val="24"/>
      <w:szCs w:val="24"/>
    </w:rPr>
  </w:style>
  <w:style w:type="paragraph" w:styleId="aa">
    <w:name w:val="Body Text"/>
    <w:basedOn w:val="a"/>
    <w:link w:val="ab"/>
    <w:rsid w:val="00E5580E"/>
    <w:pPr>
      <w:overflowPunct w:val="0"/>
      <w:autoSpaceDE w:val="0"/>
      <w:autoSpaceDN w:val="0"/>
      <w:adjustRightInd w:val="0"/>
      <w:jc w:val="both"/>
      <w:textAlignment w:val="baseline"/>
    </w:pPr>
    <w:rPr>
      <w:szCs w:val="20"/>
    </w:rPr>
  </w:style>
  <w:style w:type="character" w:customStyle="1" w:styleId="ab">
    <w:name w:val="Основной текст Знак"/>
    <w:link w:val="aa"/>
    <w:rsid w:val="00E5580E"/>
    <w:rPr>
      <w:sz w:val="24"/>
    </w:rPr>
  </w:style>
  <w:style w:type="character" w:customStyle="1" w:styleId="50">
    <w:name w:val="Заголовок 5 Знак"/>
    <w:link w:val="5"/>
    <w:uiPriority w:val="9"/>
    <w:semiHidden/>
    <w:rsid w:val="006574A1"/>
    <w:rPr>
      <w:rFonts w:ascii="Calibri" w:eastAsia="Times New Roman" w:hAnsi="Calibri"/>
      <w:b/>
      <w:bCs/>
      <w:i/>
      <w:iCs/>
      <w:sz w:val="26"/>
      <w:szCs w:val="26"/>
    </w:rPr>
  </w:style>
  <w:style w:type="character" w:customStyle="1" w:styleId="10">
    <w:name w:val="Заголовок 1 Знак"/>
    <w:link w:val="1"/>
    <w:rsid w:val="001A2C8B"/>
    <w:rPr>
      <w:rFonts w:ascii="Cambria" w:eastAsia="Times New Roman" w:hAnsi="Cambria" w:cs="Times New Roman"/>
      <w:b/>
      <w:bCs/>
      <w:kern w:val="32"/>
      <w:sz w:val="32"/>
      <w:szCs w:val="32"/>
    </w:rPr>
  </w:style>
  <w:style w:type="character" w:customStyle="1" w:styleId="20">
    <w:name w:val="Заголовок 2 Знак"/>
    <w:link w:val="2"/>
    <w:rsid w:val="001A2C8B"/>
    <w:rPr>
      <w:rFonts w:ascii="Cambria" w:eastAsia="Times New Roman" w:hAnsi="Cambria" w:cs="Times New Roman"/>
      <w:b/>
      <w:bCs/>
      <w:i/>
      <w:iCs/>
      <w:sz w:val="28"/>
      <w:szCs w:val="28"/>
    </w:rPr>
  </w:style>
  <w:style w:type="paragraph" w:customStyle="1" w:styleId="ac">
    <w:name w:val="Название"/>
    <w:basedOn w:val="a"/>
    <w:link w:val="ad"/>
    <w:qFormat/>
    <w:rsid w:val="001A2C8B"/>
    <w:pPr>
      <w:jc w:val="center"/>
    </w:pPr>
    <w:rPr>
      <w:b/>
      <w:bCs/>
      <w:sz w:val="28"/>
    </w:rPr>
  </w:style>
  <w:style w:type="character" w:customStyle="1" w:styleId="ad">
    <w:name w:val="Название Знак"/>
    <w:link w:val="ac"/>
    <w:rsid w:val="001A2C8B"/>
    <w:rPr>
      <w:b/>
      <w:bCs/>
      <w:sz w:val="28"/>
      <w:szCs w:val="24"/>
    </w:rPr>
  </w:style>
  <w:style w:type="paragraph" w:customStyle="1" w:styleId="FMainTXT">
    <w:name w:val="FMainTXT"/>
    <w:basedOn w:val="a"/>
    <w:uiPriority w:val="99"/>
    <w:rsid w:val="00A61643"/>
    <w:pPr>
      <w:spacing w:before="120" w:line="360" w:lineRule="auto"/>
      <w:ind w:left="142" w:firstLine="709"/>
      <w:jc w:val="both"/>
    </w:pPr>
    <w:rPr>
      <w:rFonts w:ascii="Arial" w:hAnsi="Arial"/>
      <w:szCs w:val="20"/>
    </w:rPr>
  </w:style>
  <w:style w:type="paragraph" w:styleId="ae">
    <w:name w:val="No Spacing"/>
    <w:uiPriority w:val="1"/>
    <w:qFormat/>
    <w:rsid w:val="009910F3"/>
    <w:rPr>
      <w:rFonts w:ascii="Calibri" w:eastAsia="Calibri" w:hAnsi="Calibri"/>
      <w:sz w:val="22"/>
      <w:szCs w:val="22"/>
      <w:lang w:val="ru-RU" w:eastAsia="en-US"/>
    </w:rPr>
  </w:style>
  <w:style w:type="paragraph" w:styleId="af">
    <w:name w:val="List Paragraph"/>
    <w:basedOn w:val="a"/>
    <w:uiPriority w:val="34"/>
    <w:qFormat/>
    <w:rsid w:val="00A91B23"/>
    <w:pPr>
      <w:spacing w:after="160" w:line="259" w:lineRule="auto"/>
      <w:ind w:left="720"/>
      <w:contextualSpacing/>
    </w:pPr>
    <w:rPr>
      <w:rFonts w:ascii="Calibri" w:eastAsia="Calibri" w:hAnsi="Calibri"/>
      <w:sz w:val="22"/>
      <w:szCs w:val="22"/>
      <w:lang w:eastAsia="en-US"/>
    </w:rPr>
  </w:style>
  <w:style w:type="table" w:customStyle="1" w:styleId="TableGrid">
    <w:name w:val="TableGrid"/>
    <w:rsid w:val="00D721AF"/>
    <w:rPr>
      <w:rFonts w:asciiTheme="minorHAnsi" w:eastAsiaTheme="minorEastAsia" w:hAnsiTheme="minorHAnsi" w:cstheme="minorBidi"/>
      <w:sz w:val="22"/>
      <w:szCs w:val="22"/>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4476">
      <w:bodyDiv w:val="1"/>
      <w:marLeft w:val="0"/>
      <w:marRight w:val="0"/>
      <w:marTop w:val="0"/>
      <w:marBottom w:val="0"/>
      <w:divBdr>
        <w:top w:val="none" w:sz="0" w:space="0" w:color="auto"/>
        <w:left w:val="none" w:sz="0" w:space="0" w:color="auto"/>
        <w:bottom w:val="none" w:sz="0" w:space="0" w:color="auto"/>
        <w:right w:val="none" w:sz="0" w:space="0" w:color="auto"/>
      </w:divBdr>
    </w:div>
    <w:div w:id="135270010">
      <w:bodyDiv w:val="1"/>
      <w:marLeft w:val="0"/>
      <w:marRight w:val="0"/>
      <w:marTop w:val="0"/>
      <w:marBottom w:val="0"/>
      <w:divBdr>
        <w:top w:val="none" w:sz="0" w:space="0" w:color="auto"/>
        <w:left w:val="none" w:sz="0" w:space="0" w:color="auto"/>
        <w:bottom w:val="none" w:sz="0" w:space="0" w:color="auto"/>
        <w:right w:val="none" w:sz="0" w:space="0" w:color="auto"/>
      </w:divBdr>
    </w:div>
    <w:div w:id="205606633">
      <w:bodyDiv w:val="1"/>
      <w:marLeft w:val="0"/>
      <w:marRight w:val="0"/>
      <w:marTop w:val="0"/>
      <w:marBottom w:val="0"/>
      <w:divBdr>
        <w:top w:val="none" w:sz="0" w:space="0" w:color="auto"/>
        <w:left w:val="none" w:sz="0" w:space="0" w:color="auto"/>
        <w:bottom w:val="none" w:sz="0" w:space="0" w:color="auto"/>
        <w:right w:val="none" w:sz="0" w:space="0" w:color="auto"/>
      </w:divBdr>
    </w:div>
    <w:div w:id="226913759">
      <w:bodyDiv w:val="1"/>
      <w:marLeft w:val="0"/>
      <w:marRight w:val="0"/>
      <w:marTop w:val="0"/>
      <w:marBottom w:val="0"/>
      <w:divBdr>
        <w:top w:val="none" w:sz="0" w:space="0" w:color="auto"/>
        <w:left w:val="none" w:sz="0" w:space="0" w:color="auto"/>
        <w:bottom w:val="none" w:sz="0" w:space="0" w:color="auto"/>
        <w:right w:val="none" w:sz="0" w:space="0" w:color="auto"/>
      </w:divBdr>
    </w:div>
    <w:div w:id="243222826">
      <w:bodyDiv w:val="1"/>
      <w:marLeft w:val="0"/>
      <w:marRight w:val="0"/>
      <w:marTop w:val="0"/>
      <w:marBottom w:val="0"/>
      <w:divBdr>
        <w:top w:val="none" w:sz="0" w:space="0" w:color="auto"/>
        <w:left w:val="none" w:sz="0" w:space="0" w:color="auto"/>
        <w:bottom w:val="none" w:sz="0" w:space="0" w:color="auto"/>
        <w:right w:val="none" w:sz="0" w:space="0" w:color="auto"/>
      </w:divBdr>
    </w:div>
    <w:div w:id="532115110">
      <w:bodyDiv w:val="1"/>
      <w:marLeft w:val="0"/>
      <w:marRight w:val="0"/>
      <w:marTop w:val="0"/>
      <w:marBottom w:val="0"/>
      <w:divBdr>
        <w:top w:val="none" w:sz="0" w:space="0" w:color="auto"/>
        <w:left w:val="none" w:sz="0" w:space="0" w:color="auto"/>
        <w:bottom w:val="none" w:sz="0" w:space="0" w:color="auto"/>
        <w:right w:val="none" w:sz="0" w:space="0" w:color="auto"/>
      </w:divBdr>
    </w:div>
    <w:div w:id="612135714">
      <w:bodyDiv w:val="1"/>
      <w:marLeft w:val="0"/>
      <w:marRight w:val="0"/>
      <w:marTop w:val="0"/>
      <w:marBottom w:val="0"/>
      <w:divBdr>
        <w:top w:val="none" w:sz="0" w:space="0" w:color="auto"/>
        <w:left w:val="none" w:sz="0" w:space="0" w:color="auto"/>
        <w:bottom w:val="none" w:sz="0" w:space="0" w:color="auto"/>
        <w:right w:val="none" w:sz="0" w:space="0" w:color="auto"/>
      </w:divBdr>
    </w:div>
    <w:div w:id="616789790">
      <w:bodyDiv w:val="1"/>
      <w:marLeft w:val="0"/>
      <w:marRight w:val="0"/>
      <w:marTop w:val="0"/>
      <w:marBottom w:val="0"/>
      <w:divBdr>
        <w:top w:val="none" w:sz="0" w:space="0" w:color="auto"/>
        <w:left w:val="none" w:sz="0" w:space="0" w:color="auto"/>
        <w:bottom w:val="none" w:sz="0" w:space="0" w:color="auto"/>
        <w:right w:val="none" w:sz="0" w:space="0" w:color="auto"/>
      </w:divBdr>
    </w:div>
    <w:div w:id="647629998">
      <w:bodyDiv w:val="1"/>
      <w:marLeft w:val="0"/>
      <w:marRight w:val="0"/>
      <w:marTop w:val="0"/>
      <w:marBottom w:val="0"/>
      <w:divBdr>
        <w:top w:val="none" w:sz="0" w:space="0" w:color="auto"/>
        <w:left w:val="none" w:sz="0" w:space="0" w:color="auto"/>
        <w:bottom w:val="none" w:sz="0" w:space="0" w:color="auto"/>
        <w:right w:val="none" w:sz="0" w:space="0" w:color="auto"/>
      </w:divBdr>
    </w:div>
    <w:div w:id="841092334">
      <w:bodyDiv w:val="1"/>
      <w:marLeft w:val="0"/>
      <w:marRight w:val="0"/>
      <w:marTop w:val="0"/>
      <w:marBottom w:val="0"/>
      <w:divBdr>
        <w:top w:val="none" w:sz="0" w:space="0" w:color="auto"/>
        <w:left w:val="none" w:sz="0" w:space="0" w:color="auto"/>
        <w:bottom w:val="none" w:sz="0" w:space="0" w:color="auto"/>
        <w:right w:val="none" w:sz="0" w:space="0" w:color="auto"/>
      </w:divBdr>
    </w:div>
    <w:div w:id="843670458">
      <w:bodyDiv w:val="1"/>
      <w:marLeft w:val="0"/>
      <w:marRight w:val="0"/>
      <w:marTop w:val="0"/>
      <w:marBottom w:val="0"/>
      <w:divBdr>
        <w:top w:val="none" w:sz="0" w:space="0" w:color="auto"/>
        <w:left w:val="none" w:sz="0" w:space="0" w:color="auto"/>
        <w:bottom w:val="none" w:sz="0" w:space="0" w:color="auto"/>
        <w:right w:val="none" w:sz="0" w:space="0" w:color="auto"/>
      </w:divBdr>
    </w:div>
    <w:div w:id="1222398927">
      <w:bodyDiv w:val="1"/>
      <w:marLeft w:val="0"/>
      <w:marRight w:val="0"/>
      <w:marTop w:val="0"/>
      <w:marBottom w:val="0"/>
      <w:divBdr>
        <w:top w:val="none" w:sz="0" w:space="0" w:color="auto"/>
        <w:left w:val="none" w:sz="0" w:space="0" w:color="auto"/>
        <w:bottom w:val="none" w:sz="0" w:space="0" w:color="auto"/>
        <w:right w:val="none" w:sz="0" w:space="0" w:color="auto"/>
      </w:divBdr>
    </w:div>
    <w:div w:id="1322080775">
      <w:bodyDiv w:val="1"/>
      <w:marLeft w:val="0"/>
      <w:marRight w:val="0"/>
      <w:marTop w:val="0"/>
      <w:marBottom w:val="0"/>
      <w:divBdr>
        <w:top w:val="none" w:sz="0" w:space="0" w:color="auto"/>
        <w:left w:val="none" w:sz="0" w:space="0" w:color="auto"/>
        <w:bottom w:val="none" w:sz="0" w:space="0" w:color="auto"/>
        <w:right w:val="none" w:sz="0" w:space="0" w:color="auto"/>
      </w:divBdr>
    </w:div>
    <w:div w:id="1333023046">
      <w:bodyDiv w:val="1"/>
      <w:marLeft w:val="0"/>
      <w:marRight w:val="0"/>
      <w:marTop w:val="0"/>
      <w:marBottom w:val="0"/>
      <w:divBdr>
        <w:top w:val="none" w:sz="0" w:space="0" w:color="auto"/>
        <w:left w:val="none" w:sz="0" w:space="0" w:color="auto"/>
        <w:bottom w:val="none" w:sz="0" w:space="0" w:color="auto"/>
        <w:right w:val="none" w:sz="0" w:space="0" w:color="auto"/>
      </w:divBdr>
    </w:div>
    <w:div w:id="1342972684">
      <w:bodyDiv w:val="1"/>
      <w:marLeft w:val="0"/>
      <w:marRight w:val="0"/>
      <w:marTop w:val="0"/>
      <w:marBottom w:val="0"/>
      <w:divBdr>
        <w:top w:val="none" w:sz="0" w:space="0" w:color="auto"/>
        <w:left w:val="none" w:sz="0" w:space="0" w:color="auto"/>
        <w:bottom w:val="none" w:sz="0" w:space="0" w:color="auto"/>
        <w:right w:val="none" w:sz="0" w:space="0" w:color="auto"/>
      </w:divBdr>
    </w:div>
    <w:div w:id="1482190835">
      <w:bodyDiv w:val="1"/>
      <w:marLeft w:val="0"/>
      <w:marRight w:val="0"/>
      <w:marTop w:val="0"/>
      <w:marBottom w:val="0"/>
      <w:divBdr>
        <w:top w:val="none" w:sz="0" w:space="0" w:color="auto"/>
        <w:left w:val="none" w:sz="0" w:space="0" w:color="auto"/>
        <w:bottom w:val="none" w:sz="0" w:space="0" w:color="auto"/>
        <w:right w:val="none" w:sz="0" w:space="0" w:color="auto"/>
      </w:divBdr>
    </w:div>
    <w:div w:id="1489980034">
      <w:bodyDiv w:val="1"/>
      <w:marLeft w:val="0"/>
      <w:marRight w:val="0"/>
      <w:marTop w:val="0"/>
      <w:marBottom w:val="0"/>
      <w:divBdr>
        <w:top w:val="none" w:sz="0" w:space="0" w:color="auto"/>
        <w:left w:val="none" w:sz="0" w:space="0" w:color="auto"/>
        <w:bottom w:val="none" w:sz="0" w:space="0" w:color="auto"/>
        <w:right w:val="none" w:sz="0" w:space="0" w:color="auto"/>
      </w:divBdr>
    </w:div>
    <w:div w:id="1580629778">
      <w:bodyDiv w:val="1"/>
      <w:marLeft w:val="0"/>
      <w:marRight w:val="0"/>
      <w:marTop w:val="0"/>
      <w:marBottom w:val="0"/>
      <w:divBdr>
        <w:top w:val="none" w:sz="0" w:space="0" w:color="auto"/>
        <w:left w:val="none" w:sz="0" w:space="0" w:color="auto"/>
        <w:bottom w:val="none" w:sz="0" w:space="0" w:color="auto"/>
        <w:right w:val="none" w:sz="0" w:space="0" w:color="auto"/>
      </w:divBdr>
    </w:div>
    <w:div w:id="1589315251">
      <w:bodyDiv w:val="1"/>
      <w:marLeft w:val="0"/>
      <w:marRight w:val="0"/>
      <w:marTop w:val="0"/>
      <w:marBottom w:val="0"/>
      <w:divBdr>
        <w:top w:val="none" w:sz="0" w:space="0" w:color="auto"/>
        <w:left w:val="none" w:sz="0" w:space="0" w:color="auto"/>
        <w:bottom w:val="none" w:sz="0" w:space="0" w:color="auto"/>
        <w:right w:val="none" w:sz="0" w:space="0" w:color="auto"/>
      </w:divBdr>
    </w:div>
    <w:div w:id="1594312761">
      <w:bodyDiv w:val="1"/>
      <w:marLeft w:val="0"/>
      <w:marRight w:val="0"/>
      <w:marTop w:val="0"/>
      <w:marBottom w:val="0"/>
      <w:divBdr>
        <w:top w:val="none" w:sz="0" w:space="0" w:color="auto"/>
        <w:left w:val="none" w:sz="0" w:space="0" w:color="auto"/>
        <w:bottom w:val="none" w:sz="0" w:space="0" w:color="auto"/>
        <w:right w:val="none" w:sz="0" w:space="0" w:color="auto"/>
      </w:divBdr>
    </w:div>
    <w:div w:id="1650749736">
      <w:bodyDiv w:val="1"/>
      <w:marLeft w:val="0"/>
      <w:marRight w:val="0"/>
      <w:marTop w:val="0"/>
      <w:marBottom w:val="0"/>
      <w:divBdr>
        <w:top w:val="none" w:sz="0" w:space="0" w:color="auto"/>
        <w:left w:val="none" w:sz="0" w:space="0" w:color="auto"/>
        <w:bottom w:val="none" w:sz="0" w:space="0" w:color="auto"/>
        <w:right w:val="none" w:sz="0" w:space="0" w:color="auto"/>
      </w:divBdr>
    </w:div>
    <w:div w:id="187905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5A5033627EF6F49AC2400E9A8AAD9D3" ma:contentTypeVersion="16" ma:contentTypeDescription="Создание документа." ma:contentTypeScope="" ma:versionID="b33ce961d674a36da898c1f411fa12a3">
  <xsd:schema xmlns:xsd="http://www.w3.org/2001/XMLSchema" xmlns:xs="http://www.w3.org/2001/XMLSchema" xmlns:p="http://schemas.microsoft.com/office/2006/metadata/properties" xmlns:ns2="ddb34343-30be-47ea-be79-f20e7ba16f9f" xmlns:ns3="7bfbc40a-b1f8-4849-b828-15eb3f6d74a0" targetNamespace="http://schemas.microsoft.com/office/2006/metadata/properties" ma:root="true" ma:fieldsID="53e952c25cd6e70c073471575b22c314" ns2:_="" ns3:_="">
    <xsd:import namespace="ddb34343-30be-47ea-be79-f20e7ba16f9f"/>
    <xsd:import namespace="7bfbc40a-b1f8-4849-b828-15eb3f6d74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34343-30be-47ea-be79-f20e7ba16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e8d3be56-1e6e-44fc-8640-15ed193f38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bc40a-b1f8-4849-b828-15eb3f6d74a0"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89a9b758-1cce-4a0f-9f84-92c31b20846f}" ma:internalName="TaxCatchAll" ma:showField="CatchAllData" ma:web="7bfbc40a-b1f8-4849-b828-15eb3f6d7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fbc40a-b1f8-4849-b828-15eb3f6d74a0" xsi:nil="true"/>
    <lcf76f155ced4ddcb4097134ff3c332f xmlns="ddb34343-30be-47ea-be79-f20e7ba16f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28B5-1668-4B89-9B49-10EBF9D67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34343-30be-47ea-be79-f20e7ba16f9f"/>
    <ds:schemaRef ds:uri="7bfbc40a-b1f8-4849-b828-15eb3f6d7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F4036-650A-453B-A433-0D83317BB2F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7bfbc40a-b1f8-4849-b828-15eb3f6d74a0"/>
    <ds:schemaRef ds:uri="http://purl.org/dc/elements/1.1/"/>
    <ds:schemaRef ds:uri="http://schemas.microsoft.com/office/infopath/2007/PartnerControls"/>
    <ds:schemaRef ds:uri="ddb34343-30be-47ea-be79-f20e7ba16f9f"/>
    <ds:schemaRef ds:uri="http://www.w3.org/XML/1998/namespace"/>
    <ds:schemaRef ds:uri="http://purl.org/dc/dcmitype/"/>
  </ds:schemaRefs>
</ds:datastoreItem>
</file>

<file path=customXml/itemProps3.xml><?xml version="1.0" encoding="utf-8"?>
<ds:datastoreItem xmlns:ds="http://schemas.openxmlformats.org/officeDocument/2006/customXml" ds:itemID="{5985CF4B-55D3-4946-9EE3-1461971394A9}">
  <ds:schemaRefs>
    <ds:schemaRef ds:uri="http://schemas.microsoft.com/sharepoint/v3/contenttype/forms"/>
  </ds:schemaRefs>
</ds:datastoreItem>
</file>

<file path=customXml/itemProps4.xml><?xml version="1.0" encoding="utf-8"?>
<ds:datastoreItem xmlns:ds="http://schemas.openxmlformats.org/officeDocument/2006/customXml" ds:itemID="{F43090A9-6B8F-44F0-A394-93F7A4E4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irinab</dc:creator>
  <cp:keywords/>
  <cp:lastModifiedBy>Олег Безинский</cp:lastModifiedBy>
  <cp:revision>4</cp:revision>
  <cp:lastPrinted>2019-08-16T16:01:00Z</cp:lastPrinted>
  <dcterms:created xsi:type="dcterms:W3CDTF">2023-01-03T10:20:00Z</dcterms:created>
  <dcterms:modified xsi:type="dcterms:W3CDTF">2023-01-06T05:07:00Z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0x01010045A5033627EF6F49AC2400E9A8AAD9D3</vt:lpwstr>
  </property>
</Properties>
</file>